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B27C2" w14:textId="77777777" w:rsidR="00F640E2" w:rsidRPr="00F640E2" w:rsidRDefault="00F640E2" w:rsidP="00F640E2">
      <w:pPr>
        <w:jc w:val="right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640E2">
        <w:rPr>
          <w:rFonts w:ascii="Verdana" w:eastAsia="Times New Roman" w:hAnsi="Verdana" w:cs="Times New Roman"/>
          <w:b/>
          <w:bCs/>
          <w:color w:val="63666A"/>
          <w:sz w:val="49"/>
          <w:szCs w:val="49"/>
        </w:rPr>
        <w:t>Student Research Symposium</w:t>
      </w:r>
    </w:p>
    <w:p w14:paraId="4EE42E88" w14:textId="22D9FF8F" w:rsidR="00A54B7F" w:rsidRDefault="00F640E2" w:rsidP="00A54B7F">
      <w:pPr>
        <w:spacing w:before="192" w:after="144"/>
        <w:jc w:val="center"/>
        <w:outlineLvl w:val="1"/>
        <w:rPr>
          <w:rFonts w:ascii="Verdana" w:eastAsia="Times New Roman" w:hAnsi="Verdana" w:cs="Times New Roman"/>
          <w:b/>
          <w:bCs/>
          <w:color w:val="946C00"/>
          <w:sz w:val="33"/>
          <w:szCs w:val="33"/>
        </w:rPr>
      </w:pPr>
      <w:r w:rsidRPr="00F640E2">
        <w:rPr>
          <w:rFonts w:ascii="Verdana" w:eastAsia="Times New Roman" w:hAnsi="Verdana" w:cs="Times New Roman"/>
          <w:b/>
          <w:bCs/>
          <w:color w:val="946C00"/>
          <w:sz w:val="33"/>
          <w:szCs w:val="33"/>
        </w:rPr>
        <w:t>Submission Forms and Instructions</w:t>
      </w:r>
      <w:r w:rsidR="00B05CC5">
        <w:rPr>
          <w:rFonts w:ascii="Verdana" w:eastAsia="Times New Roman" w:hAnsi="Verdana" w:cs="Times New Roman"/>
          <w:b/>
          <w:bCs/>
          <w:color w:val="946C00"/>
          <w:sz w:val="33"/>
          <w:szCs w:val="33"/>
        </w:rPr>
        <w:t xml:space="preserve"> for</w:t>
      </w:r>
    </w:p>
    <w:p w14:paraId="033106AF" w14:textId="08E83274" w:rsidR="00F640E2" w:rsidRPr="00F640E2" w:rsidRDefault="00B05CC5" w:rsidP="00A54B7F">
      <w:pPr>
        <w:spacing w:before="192" w:after="144"/>
        <w:jc w:val="center"/>
        <w:outlineLvl w:val="1"/>
        <w:rPr>
          <w:rFonts w:ascii="Verdana" w:eastAsia="Times New Roman" w:hAnsi="Verdana" w:cs="Times New Roman"/>
          <w:b/>
          <w:bCs/>
          <w:color w:val="946C00"/>
          <w:sz w:val="33"/>
          <w:szCs w:val="33"/>
        </w:rPr>
      </w:pPr>
      <w:r>
        <w:rPr>
          <w:rFonts w:ascii="Verdana" w:eastAsia="Times New Roman" w:hAnsi="Verdana" w:cs="Times New Roman"/>
          <w:b/>
          <w:bCs/>
          <w:color w:val="946C00"/>
          <w:sz w:val="33"/>
          <w:szCs w:val="33"/>
        </w:rPr>
        <w:t>Off-Campus Students</w:t>
      </w:r>
    </w:p>
    <w:p w14:paraId="0ADA2CD0" w14:textId="77777777" w:rsidR="00F640E2" w:rsidRPr="00F640E2" w:rsidRDefault="00F640E2" w:rsidP="00F640E2">
      <w:pPr>
        <w:spacing w:before="144" w:after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640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Important</w:t>
      </w: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>: All student researchers </w:t>
      </w:r>
      <w:r w:rsidRPr="00F640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MUST</w:t>
      </w: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> identify the </w:t>
      </w:r>
      <w:r w:rsidRPr="00F640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Faculty Mentor</w:t>
      </w: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> with whom you worked on your research.</w:t>
      </w:r>
    </w:p>
    <w:p w14:paraId="6EF5D4BE" w14:textId="765C8925" w:rsidR="00F640E2" w:rsidRPr="00F640E2" w:rsidRDefault="00F640E2" w:rsidP="00F640E2">
      <w:pPr>
        <w:spacing w:before="144" w:after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 xml:space="preserve">Recording instructions are the same for the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off-campus </w:t>
      </w: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 xml:space="preserve">oral and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poster </w:t>
      </w: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>submissions. A breakdown for specific requirements will follow these general instructions. </w:t>
      </w:r>
      <w:r w:rsidRPr="00F640E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If you are presenting your research</w:t>
      </w:r>
      <w:r w:rsidR="00B05CC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 xml:space="preserve"> or speech</w:t>
      </w:r>
      <w:r w:rsidRPr="00F640E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 xml:space="preserve"> in person, you 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DO NOT</w:t>
      </w:r>
      <w:r w:rsidRPr="00F640E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 xml:space="preserve"> have to make a recording.</w:t>
      </w:r>
    </w:p>
    <w:p w14:paraId="67EF8229" w14:textId="5ABA09FA" w:rsidR="00F640E2" w:rsidRPr="00F640E2" w:rsidRDefault="00F640E2" w:rsidP="00F640E2">
      <w:pPr>
        <w:spacing w:before="144" w:after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640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General Instructions</w:t>
      </w:r>
      <w:r w:rsidR="00B05CC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for Off-Campus Students</w:t>
      </w:r>
    </w:p>
    <w:p w14:paraId="6A614744" w14:textId="77777777" w:rsidR="00F640E2" w:rsidRPr="00F640E2" w:rsidRDefault="00F640E2" w:rsidP="00F640E2">
      <w:pPr>
        <w:numPr>
          <w:ilvl w:val="0"/>
          <w:numId w:val="1"/>
        </w:numPr>
        <w:spacing w:before="100" w:beforeAutospacing="1" w:after="100" w:afterAutospacing="1"/>
        <w:ind w:left="1140" w:right="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>Students will submit their </w:t>
      </w:r>
      <w:hyperlink r:id="rId5" w:history="1">
        <w:r w:rsidRPr="00F640E2">
          <w:rPr>
            <w:rFonts w:ascii="Verdana" w:eastAsia="Times New Roman" w:hAnsi="Verdana" w:cs="Times New Roman"/>
            <w:color w:val="862633"/>
            <w:sz w:val="20"/>
            <w:szCs w:val="20"/>
            <w:u w:val="single"/>
            <w:bdr w:val="none" w:sz="0" w:space="0" w:color="auto" w:frame="1"/>
          </w:rPr>
          <w:t>abstract form</w:t>
        </w:r>
      </w:hyperlink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> to their </w:t>
      </w:r>
      <w:hyperlink r:id="rId6" w:history="1">
        <w:r w:rsidRPr="00F640E2">
          <w:rPr>
            <w:rFonts w:ascii="Verdana" w:eastAsia="Times New Roman" w:hAnsi="Verdana" w:cs="Times New Roman"/>
            <w:color w:val="862633"/>
            <w:sz w:val="20"/>
            <w:szCs w:val="20"/>
            <w:u w:val="single"/>
            <w:bdr w:val="none" w:sz="0" w:space="0" w:color="auto" w:frame="1"/>
          </w:rPr>
          <w:t>Faculty representative</w:t>
        </w:r>
      </w:hyperlink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14:paraId="30F7FCE1" w14:textId="4D5EA4BF" w:rsidR="00F640E2" w:rsidRPr="00F640E2" w:rsidRDefault="00F640E2" w:rsidP="00F640E2">
      <w:pPr>
        <w:numPr>
          <w:ilvl w:val="0"/>
          <w:numId w:val="1"/>
        </w:numPr>
        <w:spacing w:before="100" w:beforeAutospacing="1" w:after="100" w:afterAutospacing="1"/>
        <w:ind w:left="1140" w:right="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>Students will upload their poster as a P</w:t>
      </w:r>
      <w:r w:rsidR="003A3069">
        <w:rPr>
          <w:rFonts w:ascii="Verdana" w:eastAsia="Times New Roman" w:hAnsi="Verdana" w:cs="Times New Roman"/>
          <w:color w:val="000000"/>
          <w:sz w:val="20"/>
          <w:szCs w:val="20"/>
        </w:rPr>
        <w:t xml:space="preserve">PT </w:t>
      </w: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>to the Symposium "course" in Moodle.</w:t>
      </w:r>
      <w:r w:rsidR="003A3069">
        <w:rPr>
          <w:rFonts w:ascii="Verdana" w:eastAsia="Times New Roman" w:hAnsi="Verdana" w:cs="Times New Roman"/>
          <w:color w:val="000000"/>
          <w:sz w:val="20"/>
          <w:szCs w:val="20"/>
        </w:rPr>
        <w:t xml:space="preserve"> Make sure the presenter is seen and heard in each slide.</w:t>
      </w:r>
    </w:p>
    <w:p w14:paraId="34AD2346" w14:textId="43B4466A" w:rsidR="00F640E2" w:rsidRPr="00F640E2" w:rsidRDefault="00F640E2" w:rsidP="00F640E2">
      <w:pPr>
        <w:numPr>
          <w:ilvl w:val="0"/>
          <w:numId w:val="1"/>
        </w:numPr>
        <w:spacing w:before="100" w:beforeAutospacing="1" w:after="100" w:afterAutospacing="1"/>
        <w:ind w:left="1140" w:right="6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Off-campus s</w:t>
      </w: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 xml:space="preserve">tudents will record their oral and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poster</w:t>
      </w: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 xml:space="preserve"> presentations in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a digital platform such as </w:t>
      </w:r>
      <w:r w:rsidR="0012654E">
        <w:rPr>
          <w:rFonts w:ascii="Verdana" w:eastAsia="Times New Roman" w:hAnsi="Verdana" w:cs="Times New Roman"/>
          <w:color w:val="000000"/>
          <w:sz w:val="20"/>
          <w:szCs w:val="20"/>
        </w:rPr>
        <w:t xml:space="preserve">Zoom, PowerPoint, Camtasia, </w:t>
      </w:r>
      <w:proofErr w:type="spellStart"/>
      <w:r w:rsidR="0012654E">
        <w:rPr>
          <w:rFonts w:ascii="Verdana" w:eastAsia="Times New Roman" w:hAnsi="Verdana" w:cs="Times New Roman"/>
          <w:color w:val="000000"/>
          <w:sz w:val="20"/>
          <w:szCs w:val="20"/>
        </w:rPr>
        <w:t>Screencastify</w:t>
      </w:r>
      <w:proofErr w:type="spellEnd"/>
      <w:r w:rsidR="0012654E">
        <w:rPr>
          <w:rFonts w:ascii="Verdana" w:eastAsia="Times New Roman" w:hAnsi="Verdana" w:cs="Times New Roman"/>
          <w:color w:val="000000"/>
          <w:sz w:val="20"/>
          <w:szCs w:val="20"/>
        </w:rPr>
        <w:t>, or Kaltura</w:t>
      </w: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r w:rsidR="0012654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2654E" w:rsidRPr="00F5008B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These are simply </w:t>
      </w:r>
      <w:r w:rsidR="003A3069" w:rsidRPr="00F5008B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software </w:t>
      </w:r>
      <w:r w:rsidR="0012654E" w:rsidRPr="00F5008B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suggestions and are not mandated as the only appropriate tools.</w:t>
      </w: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 xml:space="preserve"> Record both your screen and your camera. </w:t>
      </w:r>
    </w:p>
    <w:p w14:paraId="712EFE9B" w14:textId="1F6F4478" w:rsidR="00F640E2" w:rsidRPr="00F640E2" w:rsidRDefault="00F640E2" w:rsidP="00F640E2">
      <w:pPr>
        <w:numPr>
          <w:ilvl w:val="0"/>
          <w:numId w:val="1"/>
        </w:numPr>
        <w:spacing w:before="100" w:beforeAutospacing="1" w:after="100" w:afterAutospacing="1"/>
        <w:ind w:left="1140" w:right="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 xml:space="preserve">Once the presentations are recorded, you must </w:t>
      </w:r>
      <w:r w:rsidR="0012654E">
        <w:rPr>
          <w:rFonts w:ascii="Verdana" w:eastAsia="Times New Roman" w:hAnsi="Verdana" w:cs="Times New Roman"/>
          <w:color w:val="000000"/>
          <w:sz w:val="20"/>
          <w:szCs w:val="20"/>
        </w:rPr>
        <w:t>notify your</w:t>
      </w: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hyperlink r:id="rId7" w:history="1">
        <w:r w:rsidR="0012654E" w:rsidRPr="00F640E2">
          <w:rPr>
            <w:rFonts w:ascii="Verdana" w:eastAsia="Times New Roman" w:hAnsi="Verdana" w:cs="Times New Roman"/>
            <w:color w:val="862633"/>
            <w:sz w:val="20"/>
            <w:szCs w:val="20"/>
            <w:u w:val="single"/>
            <w:bdr w:val="none" w:sz="0" w:space="0" w:color="auto" w:frame="1"/>
          </w:rPr>
          <w:t>Faculty representative</w:t>
        </w:r>
      </w:hyperlink>
      <w:r w:rsidR="0012654E">
        <w:rPr>
          <w:rFonts w:ascii="Verdana" w:eastAsia="Times New Roman" w:hAnsi="Verdana" w:cs="Times New Roman"/>
          <w:color w:val="000000"/>
          <w:sz w:val="20"/>
          <w:szCs w:val="20"/>
        </w:rPr>
        <w:t xml:space="preserve"> or mentor of your intention to upload your product to the Moodle site. </w:t>
      </w: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14:paraId="32EA79C5" w14:textId="6E4775F4" w:rsidR="00F640E2" w:rsidRPr="00F640E2" w:rsidRDefault="00F640E2" w:rsidP="00F640E2">
      <w:pPr>
        <w:numPr>
          <w:ilvl w:val="0"/>
          <w:numId w:val="1"/>
        </w:numPr>
        <w:spacing w:before="100" w:beforeAutospacing="1" w:after="100" w:afterAutospacing="1"/>
        <w:ind w:left="1140" w:right="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>Most of the recording can easily be accomplished using laptops or desktops.</w:t>
      </w:r>
    </w:p>
    <w:p w14:paraId="294531BD" w14:textId="4157938D" w:rsidR="00F640E2" w:rsidRPr="00F640E2" w:rsidRDefault="0012654E" w:rsidP="00F640E2">
      <w:pPr>
        <w:spacing w:before="144" w:after="144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Further Off-campus </w:t>
      </w:r>
      <w:r w:rsidR="00F640E2" w:rsidRPr="00F640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Oral Presentation Submission Guidelines</w:t>
      </w:r>
    </w:p>
    <w:p w14:paraId="5E91E5A4" w14:textId="7DE5B163" w:rsidR="00F640E2" w:rsidRPr="00F640E2" w:rsidRDefault="00F640E2" w:rsidP="00F640E2">
      <w:pPr>
        <w:numPr>
          <w:ilvl w:val="0"/>
          <w:numId w:val="2"/>
        </w:numPr>
        <w:spacing w:before="100" w:beforeAutospacing="1" w:after="100" w:afterAutospacing="1"/>
        <w:ind w:left="1140" w:right="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 xml:space="preserve">Record your oral presentation. </w:t>
      </w:r>
      <w:r w:rsidR="0012654E">
        <w:rPr>
          <w:rFonts w:ascii="Verdana" w:eastAsia="Times New Roman" w:hAnsi="Verdana" w:cs="Times New Roman"/>
          <w:color w:val="000000"/>
          <w:sz w:val="20"/>
          <w:szCs w:val="20"/>
        </w:rPr>
        <w:t xml:space="preserve">Ensure </w:t>
      </w: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 xml:space="preserve">you are </w:t>
      </w:r>
      <w:r w:rsidR="0012654E">
        <w:rPr>
          <w:rFonts w:ascii="Verdana" w:eastAsia="Times New Roman" w:hAnsi="Verdana" w:cs="Times New Roman"/>
          <w:color w:val="000000"/>
          <w:sz w:val="20"/>
          <w:szCs w:val="20"/>
        </w:rPr>
        <w:t xml:space="preserve">visible </w:t>
      </w: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>in the picture with your slides</w:t>
      </w:r>
      <w:r w:rsidR="00F5008B">
        <w:rPr>
          <w:rFonts w:ascii="Verdana" w:eastAsia="Times New Roman" w:hAnsi="Verdana" w:cs="Times New Roman"/>
          <w:color w:val="000000"/>
          <w:sz w:val="20"/>
          <w:szCs w:val="20"/>
        </w:rPr>
        <w:t>, if using slides</w:t>
      </w: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14:paraId="1E23B772" w14:textId="62636BC0" w:rsidR="00F640E2" w:rsidRPr="00F640E2" w:rsidRDefault="00F640E2" w:rsidP="00F640E2">
      <w:pPr>
        <w:numPr>
          <w:ilvl w:val="0"/>
          <w:numId w:val="2"/>
        </w:numPr>
        <w:spacing w:before="100" w:beforeAutospacing="1" w:after="100" w:afterAutospacing="1"/>
        <w:ind w:left="1140" w:right="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>The presentation can only be 12</w:t>
      </w:r>
      <w:r w:rsidR="0012654E">
        <w:rPr>
          <w:rFonts w:ascii="Verdana" w:eastAsia="Times New Roman" w:hAnsi="Verdana" w:cs="Times New Roman"/>
          <w:color w:val="000000"/>
          <w:sz w:val="20"/>
          <w:szCs w:val="20"/>
        </w:rPr>
        <w:t>-15</w:t>
      </w: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 xml:space="preserve"> minutes long</w:t>
      </w:r>
      <w:r w:rsidR="0012654E">
        <w:rPr>
          <w:rFonts w:ascii="Verdana" w:eastAsia="Times New Roman" w:hAnsi="Verdana" w:cs="Times New Roman"/>
          <w:color w:val="000000"/>
          <w:sz w:val="20"/>
          <w:szCs w:val="20"/>
        </w:rPr>
        <w:t xml:space="preserve"> OR as designated by your </w:t>
      </w:r>
      <w:r w:rsidR="00E40896">
        <w:rPr>
          <w:rFonts w:ascii="Verdana" w:eastAsia="Times New Roman" w:hAnsi="Verdana" w:cs="Times New Roman"/>
          <w:color w:val="000000"/>
          <w:sz w:val="20"/>
          <w:szCs w:val="20"/>
        </w:rPr>
        <w:t>school representative and/or mentor</w:t>
      </w: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14:paraId="5B415559" w14:textId="64CDC61D" w:rsidR="00F640E2" w:rsidRPr="00F640E2" w:rsidRDefault="00F640E2" w:rsidP="00F640E2">
      <w:pPr>
        <w:numPr>
          <w:ilvl w:val="0"/>
          <w:numId w:val="2"/>
        </w:numPr>
        <w:spacing w:before="100" w:beforeAutospacing="1" w:after="100" w:afterAutospacing="1"/>
        <w:ind w:left="1140" w:right="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>We recommend the following structure: an introduction, aims, and objectives, methods, results, discussion, and conclusions</w:t>
      </w:r>
      <w:r w:rsidR="00E40896">
        <w:rPr>
          <w:rFonts w:ascii="Verdana" w:eastAsia="Times New Roman" w:hAnsi="Verdana" w:cs="Times New Roman"/>
          <w:color w:val="000000"/>
          <w:sz w:val="20"/>
          <w:szCs w:val="20"/>
        </w:rPr>
        <w:t>, depending on the type of presentation</w:t>
      </w: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  <w:r w:rsidR="00E40896">
        <w:rPr>
          <w:rFonts w:ascii="Verdana" w:eastAsia="Times New Roman" w:hAnsi="Verdana" w:cs="Times New Roman"/>
          <w:color w:val="000000"/>
          <w:sz w:val="20"/>
          <w:szCs w:val="20"/>
        </w:rPr>
        <w:t>F</w:t>
      </w: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 xml:space="preserve">or students from the Visual and Performing Arts disciplines, the </w:t>
      </w:r>
      <w:r w:rsidR="00F5008B">
        <w:rPr>
          <w:rFonts w:ascii="Verdana" w:eastAsia="Times New Roman" w:hAnsi="Verdana" w:cs="Times New Roman"/>
          <w:color w:val="000000"/>
          <w:sz w:val="20"/>
          <w:szCs w:val="20"/>
        </w:rPr>
        <w:t>presentation time</w:t>
      </w: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 xml:space="preserve"> remains the </w:t>
      </w:r>
      <w:r w:rsidR="003A3069" w:rsidRPr="00F640E2">
        <w:rPr>
          <w:rFonts w:ascii="Verdana" w:eastAsia="Times New Roman" w:hAnsi="Verdana" w:cs="Times New Roman"/>
          <w:color w:val="000000"/>
          <w:sz w:val="20"/>
          <w:szCs w:val="20"/>
        </w:rPr>
        <w:t>same,</w:t>
      </w: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 xml:space="preserve"> but the structure is open.</w:t>
      </w:r>
    </w:p>
    <w:p w14:paraId="7474155D" w14:textId="1C9278C7" w:rsidR="00F640E2" w:rsidRPr="00F640E2" w:rsidRDefault="00F640E2" w:rsidP="00F640E2">
      <w:pPr>
        <w:numPr>
          <w:ilvl w:val="0"/>
          <w:numId w:val="2"/>
        </w:numPr>
        <w:spacing w:before="100" w:beforeAutospacing="1" w:after="100" w:afterAutospacing="1"/>
        <w:ind w:left="1140" w:right="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>A font size of 36 for all headings and 18 for the body must be used</w:t>
      </w:r>
      <w:r w:rsidR="00F5008B">
        <w:rPr>
          <w:rFonts w:ascii="Verdana" w:eastAsia="Times New Roman" w:hAnsi="Verdana" w:cs="Times New Roman"/>
          <w:color w:val="000000"/>
          <w:sz w:val="20"/>
          <w:szCs w:val="20"/>
        </w:rPr>
        <w:t xml:space="preserve"> if slides presented</w:t>
      </w: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 xml:space="preserve">. Use </w:t>
      </w:r>
      <w:r w:rsidRPr="00F640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bold</w:t>
      </w: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 xml:space="preserve"> and </w:t>
      </w:r>
      <w:r w:rsidRPr="00F640E2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italics</w:t>
      </w: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 xml:space="preserve"> as needed to indicate a sub-heading or to emphasize content. Use non-serif fonts.</w:t>
      </w:r>
    </w:p>
    <w:p w14:paraId="24648F6A" w14:textId="54379556" w:rsidR="00F640E2" w:rsidRPr="00F640E2" w:rsidRDefault="00764D81" w:rsidP="00F640E2">
      <w:pPr>
        <w:spacing w:before="144" w:after="144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Off-Campus </w:t>
      </w:r>
      <w:r w:rsidR="00F640E2" w:rsidRPr="00F640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Poster Presentation Submission Guidelines</w:t>
      </w:r>
    </w:p>
    <w:p w14:paraId="40DEAE73" w14:textId="146F74BB" w:rsidR="00F640E2" w:rsidRPr="00F640E2" w:rsidRDefault="00A54B7F" w:rsidP="00F640E2">
      <w:pPr>
        <w:numPr>
          <w:ilvl w:val="0"/>
          <w:numId w:val="3"/>
        </w:numPr>
        <w:spacing w:before="100" w:beforeAutospacing="1" w:after="100" w:afterAutospacing="1"/>
        <w:ind w:left="1140" w:right="6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It is best to p</w:t>
      </w:r>
      <w:r w:rsidR="00F640E2" w:rsidRPr="00F640E2">
        <w:rPr>
          <w:rFonts w:ascii="Verdana" w:eastAsia="Times New Roman" w:hAnsi="Verdana" w:cs="Times New Roman"/>
          <w:color w:val="000000"/>
          <w:sz w:val="20"/>
          <w:szCs w:val="20"/>
        </w:rPr>
        <w:t>repare your poster in the form of a PowerPoint (“.pptx”). You can download a ULM themed PPT template if you want to use it: </w:t>
      </w:r>
      <w:hyperlink r:id="rId8" w:history="1">
        <w:r w:rsidR="00F640E2" w:rsidRPr="00F640E2">
          <w:rPr>
            <w:rFonts w:ascii="Verdana" w:eastAsia="Times New Roman" w:hAnsi="Verdana" w:cs="Times New Roman"/>
            <w:color w:val="862633"/>
            <w:sz w:val="20"/>
            <w:szCs w:val="20"/>
            <w:u w:val="single"/>
            <w:bdr w:val="none" w:sz="0" w:space="0" w:color="auto" w:frame="1"/>
          </w:rPr>
          <w:t>https://www.ulm.edu/omc/templates.html</w:t>
        </w:r>
      </w:hyperlink>
    </w:p>
    <w:p w14:paraId="39D73C8E" w14:textId="25FD7028" w:rsidR="00F640E2" w:rsidRPr="00F640E2" w:rsidRDefault="00F5008B" w:rsidP="00F640E2">
      <w:pPr>
        <w:numPr>
          <w:ilvl w:val="0"/>
          <w:numId w:val="3"/>
        </w:numPr>
        <w:spacing w:before="100" w:beforeAutospacing="1" w:after="100" w:afterAutospacing="1"/>
        <w:ind w:left="1140" w:right="6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Upload</w:t>
      </w:r>
      <w:r w:rsidR="00F640E2" w:rsidRPr="00F640E2">
        <w:rPr>
          <w:rFonts w:ascii="Verdana" w:eastAsia="Times New Roman" w:hAnsi="Verdana" w:cs="Times New Roman"/>
          <w:color w:val="000000"/>
          <w:sz w:val="20"/>
          <w:szCs w:val="20"/>
        </w:rPr>
        <w:t xml:space="preserve"> your </w:t>
      </w:r>
      <w:r w:rsidR="00E40896">
        <w:rPr>
          <w:rFonts w:ascii="Verdana" w:eastAsia="Times New Roman" w:hAnsi="Verdana" w:cs="Times New Roman"/>
          <w:color w:val="000000"/>
          <w:sz w:val="20"/>
          <w:szCs w:val="20"/>
        </w:rPr>
        <w:t xml:space="preserve">poster </w:t>
      </w:r>
      <w:r w:rsidR="00F640E2" w:rsidRPr="00F640E2">
        <w:rPr>
          <w:rFonts w:ascii="Verdana" w:eastAsia="Times New Roman" w:hAnsi="Verdana" w:cs="Times New Roman"/>
          <w:color w:val="000000"/>
          <w:sz w:val="20"/>
          <w:szCs w:val="20"/>
        </w:rPr>
        <w:t xml:space="preserve">recording </w:t>
      </w:r>
      <w:r w:rsidR="00E40896">
        <w:rPr>
          <w:rFonts w:ascii="Verdana" w:eastAsia="Times New Roman" w:hAnsi="Verdana" w:cs="Times New Roman"/>
          <w:color w:val="000000"/>
          <w:sz w:val="20"/>
          <w:szCs w:val="20"/>
        </w:rPr>
        <w:t xml:space="preserve">directly into the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Moodle </w:t>
      </w:r>
      <w:r w:rsidR="00E40896">
        <w:rPr>
          <w:rFonts w:ascii="Verdana" w:eastAsia="Times New Roman" w:hAnsi="Verdana" w:cs="Times New Roman"/>
          <w:color w:val="000000"/>
          <w:sz w:val="20"/>
          <w:szCs w:val="20"/>
        </w:rPr>
        <w:t>Research Symposium site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, after notifying your representative and/or mentor</w:t>
      </w:r>
      <w:r w:rsidR="00E40896">
        <w:rPr>
          <w:rFonts w:ascii="Verdana" w:eastAsia="Times New Roman" w:hAnsi="Verdana" w:cs="Times New Roman"/>
          <w:color w:val="000000"/>
          <w:sz w:val="20"/>
          <w:szCs w:val="20"/>
        </w:rPr>
        <w:t xml:space="preserve">. Your faculty representative will enroll you into the Moodle site so you can perform the upload. If you cannot gain access to the Moodle site, reach out to your </w:t>
      </w:r>
      <w:r w:rsidR="00764D81">
        <w:rPr>
          <w:rFonts w:ascii="Verdana" w:eastAsia="Times New Roman" w:hAnsi="Verdana" w:cs="Times New Roman"/>
          <w:color w:val="000000"/>
          <w:sz w:val="20"/>
          <w:szCs w:val="20"/>
        </w:rPr>
        <w:t>f</w:t>
      </w:r>
      <w:r w:rsidR="00E40896">
        <w:rPr>
          <w:rFonts w:ascii="Verdana" w:eastAsia="Times New Roman" w:hAnsi="Verdana" w:cs="Times New Roman"/>
          <w:color w:val="000000"/>
          <w:sz w:val="20"/>
          <w:szCs w:val="20"/>
        </w:rPr>
        <w:t xml:space="preserve">aculty representative for </w:t>
      </w:r>
      <w:r w:rsidR="00E40896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 xml:space="preserve">assistance. </w:t>
      </w:r>
      <w:r w:rsidR="00F640E2" w:rsidRPr="00F640E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u w:val="single"/>
        </w:rPr>
        <w:t xml:space="preserve">If you are presenting your research in person, you </w:t>
      </w:r>
      <w:r w:rsidR="00E40896" w:rsidRPr="00E4089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highlight w:val="red"/>
          <w:u w:val="single"/>
        </w:rPr>
        <w:t>DO NOT</w:t>
      </w:r>
      <w:r w:rsidR="00F640E2" w:rsidRPr="00F640E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u w:val="single"/>
        </w:rPr>
        <w:t xml:space="preserve"> have to make a recording.</w:t>
      </w:r>
    </w:p>
    <w:p w14:paraId="113AF811" w14:textId="77777777" w:rsidR="00F640E2" w:rsidRPr="00F640E2" w:rsidRDefault="00F640E2" w:rsidP="00F640E2">
      <w:pPr>
        <w:numPr>
          <w:ilvl w:val="0"/>
          <w:numId w:val="3"/>
        </w:numPr>
        <w:spacing w:before="100" w:beforeAutospacing="1" w:after="100" w:afterAutospacing="1"/>
        <w:ind w:left="1140" w:right="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>You will be using PowerPoint (PPT) to create your poster. See instructions below.</w:t>
      </w:r>
    </w:p>
    <w:p w14:paraId="1E4B6DE8" w14:textId="73F4C0D2" w:rsidR="00F640E2" w:rsidRPr="00F640E2" w:rsidRDefault="00F640E2" w:rsidP="00F640E2">
      <w:pPr>
        <w:numPr>
          <w:ilvl w:val="1"/>
          <w:numId w:val="3"/>
        </w:numPr>
        <w:spacing w:before="100" w:beforeAutospacing="1" w:after="100" w:afterAutospacing="1"/>
        <w:ind w:left="2280" w:right="12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640E2">
        <w:rPr>
          <w:rFonts w:ascii="Verdana" w:eastAsia="Times New Roman" w:hAnsi="Verdana" w:cs="Times New Roman"/>
          <w:color w:val="000000"/>
          <w:sz w:val="18"/>
          <w:szCs w:val="18"/>
        </w:rPr>
        <w:t xml:space="preserve">Your presentation can include only 8 slides. We recommend the following structure: an introduction, aims, and objectives, methods, results, discussion, and conclusions. However, for students from the Visual and Performing Arts disciplines, the number of slides remains the </w:t>
      </w:r>
      <w:r w:rsidR="00E40896" w:rsidRPr="00F640E2">
        <w:rPr>
          <w:rFonts w:ascii="Verdana" w:eastAsia="Times New Roman" w:hAnsi="Verdana" w:cs="Times New Roman"/>
          <w:color w:val="000000"/>
          <w:sz w:val="18"/>
          <w:szCs w:val="18"/>
        </w:rPr>
        <w:t>same</w:t>
      </w:r>
      <w:r w:rsidR="00F5008B">
        <w:rPr>
          <w:rFonts w:ascii="Verdana" w:eastAsia="Times New Roman" w:hAnsi="Verdana" w:cs="Times New Roman"/>
          <w:color w:val="000000"/>
          <w:sz w:val="18"/>
          <w:szCs w:val="18"/>
        </w:rPr>
        <w:t xml:space="preserve"> for posters</w:t>
      </w:r>
      <w:r w:rsidR="00E40896" w:rsidRPr="00F640E2">
        <w:rPr>
          <w:rFonts w:ascii="Verdana" w:eastAsia="Times New Roman" w:hAnsi="Verdana" w:cs="Times New Roman"/>
          <w:color w:val="000000"/>
          <w:sz w:val="18"/>
          <w:szCs w:val="18"/>
        </w:rPr>
        <w:t>,</w:t>
      </w:r>
      <w:r w:rsidRPr="00F640E2">
        <w:rPr>
          <w:rFonts w:ascii="Verdana" w:eastAsia="Times New Roman" w:hAnsi="Verdana" w:cs="Times New Roman"/>
          <w:color w:val="000000"/>
          <w:sz w:val="18"/>
          <w:szCs w:val="18"/>
        </w:rPr>
        <w:t xml:space="preserve"> but the structure is open.</w:t>
      </w:r>
    </w:p>
    <w:p w14:paraId="4EC42CEE" w14:textId="77777777" w:rsidR="00F640E2" w:rsidRPr="00F640E2" w:rsidRDefault="00F640E2" w:rsidP="00F640E2">
      <w:pPr>
        <w:numPr>
          <w:ilvl w:val="1"/>
          <w:numId w:val="3"/>
        </w:numPr>
        <w:spacing w:before="100" w:beforeAutospacing="1" w:after="100" w:afterAutospacing="1"/>
        <w:ind w:left="2280" w:right="12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640E2">
        <w:rPr>
          <w:rFonts w:ascii="Verdana" w:eastAsia="Times New Roman" w:hAnsi="Verdana" w:cs="Times New Roman"/>
          <w:color w:val="000000"/>
          <w:sz w:val="18"/>
          <w:szCs w:val="18"/>
        </w:rPr>
        <w:t>Slide 1 (first slide) should contain only the title, your name, and affiliation and slide 8 (last slide) should contain only the acknowledgment, references, or any supplemental information.</w:t>
      </w:r>
    </w:p>
    <w:p w14:paraId="1BA81C10" w14:textId="77777777" w:rsidR="00E40896" w:rsidRDefault="00F640E2" w:rsidP="00E40896">
      <w:pPr>
        <w:numPr>
          <w:ilvl w:val="1"/>
          <w:numId w:val="3"/>
        </w:numPr>
        <w:spacing w:before="100" w:beforeAutospacing="1" w:after="100" w:afterAutospacing="1"/>
        <w:ind w:left="2280" w:right="12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640E2">
        <w:rPr>
          <w:rFonts w:ascii="Verdana" w:eastAsia="Times New Roman" w:hAnsi="Verdana" w:cs="Times New Roman"/>
          <w:color w:val="000000"/>
          <w:sz w:val="18"/>
          <w:szCs w:val="18"/>
        </w:rPr>
        <w:t xml:space="preserve">A font size of 36 for all headings and 18 for the body </w:t>
      </w:r>
      <w:r w:rsidR="00E40896">
        <w:rPr>
          <w:rFonts w:ascii="Verdana" w:eastAsia="Times New Roman" w:hAnsi="Verdana" w:cs="Times New Roman"/>
          <w:color w:val="000000"/>
          <w:sz w:val="18"/>
          <w:szCs w:val="18"/>
        </w:rPr>
        <w:t>should</w:t>
      </w:r>
      <w:r w:rsidRPr="00F640E2">
        <w:rPr>
          <w:rFonts w:ascii="Verdana" w:eastAsia="Times New Roman" w:hAnsi="Verdana" w:cs="Times New Roman"/>
          <w:color w:val="000000"/>
          <w:sz w:val="18"/>
          <w:szCs w:val="18"/>
        </w:rPr>
        <w:t xml:space="preserve"> be used. Use bold and italics as needed to indicate a sub-heading or to emphasize content. Use non-serif fonts.</w:t>
      </w:r>
    </w:p>
    <w:p w14:paraId="1F9B839E" w14:textId="77777777" w:rsidR="00E40896" w:rsidRPr="00E40896" w:rsidRDefault="00F640E2" w:rsidP="00E40896">
      <w:pPr>
        <w:pStyle w:val="ListParagraph"/>
        <w:numPr>
          <w:ilvl w:val="3"/>
          <w:numId w:val="3"/>
        </w:numPr>
        <w:spacing w:before="100" w:beforeAutospacing="1" w:after="100" w:afterAutospacing="1"/>
        <w:ind w:right="12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40896">
        <w:rPr>
          <w:rFonts w:ascii="Verdana" w:eastAsia="Times New Roman" w:hAnsi="Verdana" w:cs="Times New Roman"/>
          <w:color w:val="000000"/>
          <w:sz w:val="18"/>
          <w:szCs w:val="18"/>
        </w:rPr>
        <w:t>A template for the poster is available for you to use. Click here to download the template</w:t>
      </w:r>
      <w:r w:rsidR="00E40896" w:rsidRPr="00E4089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hyperlink r:id="rId9" w:history="1">
        <w:r w:rsidR="00E40896" w:rsidRPr="00E40896">
          <w:rPr>
            <w:rFonts w:ascii="Verdana" w:eastAsia="Times New Roman" w:hAnsi="Verdana" w:cs="Times New Roman"/>
            <w:color w:val="862633"/>
            <w:sz w:val="20"/>
            <w:szCs w:val="20"/>
            <w:u w:val="single"/>
            <w:bdr w:val="none" w:sz="0" w:space="0" w:color="auto" w:frame="1"/>
          </w:rPr>
          <w:t>https://www.ulm.edu/omc/templates.html</w:t>
        </w:r>
      </w:hyperlink>
    </w:p>
    <w:p w14:paraId="4D14EBA1" w14:textId="356DDE75" w:rsidR="00F640E2" w:rsidRPr="00E40896" w:rsidRDefault="00F640E2" w:rsidP="00E40896">
      <w:pPr>
        <w:pStyle w:val="ListParagraph"/>
        <w:numPr>
          <w:ilvl w:val="3"/>
          <w:numId w:val="3"/>
        </w:numPr>
        <w:spacing w:before="100" w:beforeAutospacing="1" w:after="100" w:afterAutospacing="1"/>
        <w:ind w:right="12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40896">
        <w:rPr>
          <w:rFonts w:ascii="Verdana" w:eastAsia="Times New Roman" w:hAnsi="Verdana" w:cs="Times New Roman"/>
          <w:color w:val="000000"/>
          <w:sz w:val="18"/>
          <w:szCs w:val="18"/>
        </w:rPr>
        <w:t>Save the poster as a “.</w:t>
      </w:r>
      <w:r w:rsidR="00F5008B">
        <w:rPr>
          <w:rFonts w:ascii="Verdana" w:eastAsia="Times New Roman" w:hAnsi="Verdana" w:cs="Times New Roman"/>
          <w:color w:val="000000"/>
          <w:sz w:val="18"/>
          <w:szCs w:val="18"/>
        </w:rPr>
        <w:t>ppt, pptx</w:t>
      </w:r>
      <w:r w:rsidRPr="00E40896">
        <w:rPr>
          <w:rFonts w:ascii="Verdana" w:eastAsia="Times New Roman" w:hAnsi="Verdana" w:cs="Times New Roman"/>
          <w:color w:val="000000"/>
          <w:sz w:val="18"/>
          <w:szCs w:val="18"/>
        </w:rPr>
        <w:t>” file.</w:t>
      </w:r>
    </w:p>
    <w:p w14:paraId="36A05DD3" w14:textId="44AE4F10" w:rsidR="00F640E2" w:rsidRPr="00F640E2" w:rsidRDefault="00F640E2" w:rsidP="00F640E2">
      <w:pPr>
        <w:numPr>
          <w:ilvl w:val="1"/>
          <w:numId w:val="3"/>
        </w:numPr>
        <w:spacing w:before="100" w:beforeAutospacing="1" w:after="100" w:afterAutospacing="1"/>
        <w:ind w:left="2280" w:right="12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640E2">
        <w:rPr>
          <w:rFonts w:ascii="Verdana" w:eastAsia="Times New Roman" w:hAnsi="Verdana" w:cs="Times New Roman"/>
          <w:color w:val="000000"/>
          <w:sz w:val="18"/>
          <w:szCs w:val="18"/>
        </w:rPr>
        <w:t>If you have any questions, please cont</w:t>
      </w:r>
      <w:r w:rsidR="00E40896">
        <w:rPr>
          <w:rFonts w:ascii="Verdana" w:eastAsia="Times New Roman" w:hAnsi="Verdana" w:cs="Times New Roman"/>
          <w:color w:val="000000"/>
          <w:sz w:val="18"/>
          <w:szCs w:val="18"/>
        </w:rPr>
        <w:t xml:space="preserve">act </w:t>
      </w:r>
      <w:hyperlink r:id="rId10" w:history="1">
        <w:r w:rsidR="00E40896" w:rsidRPr="00F640E2">
          <w:rPr>
            <w:rFonts w:ascii="Verdana" w:eastAsia="Times New Roman" w:hAnsi="Verdana" w:cs="Times New Roman"/>
            <w:color w:val="862633"/>
            <w:sz w:val="20"/>
            <w:szCs w:val="20"/>
            <w:u w:val="single"/>
            <w:bdr w:val="none" w:sz="0" w:space="0" w:color="auto" w:frame="1"/>
          </w:rPr>
          <w:t>Faculty representative</w:t>
        </w:r>
      </w:hyperlink>
      <w:r w:rsidR="00E40896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14:paraId="03376669" w14:textId="47F7CC7A" w:rsidR="00F640E2" w:rsidRPr="00F640E2" w:rsidRDefault="00F640E2" w:rsidP="00E40896">
      <w:pPr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640E2">
        <w:rPr>
          <w:rFonts w:ascii="Verdana" w:eastAsia="Times New Roman" w:hAnsi="Verdana" w:cs="Times New Roman"/>
          <w:b/>
          <w:bCs/>
          <w:color w:val="333333"/>
        </w:rPr>
        <w:t>ULM Student Research Symposium Policies and Procedures</w:t>
      </w:r>
    </w:p>
    <w:p w14:paraId="7F60826A" w14:textId="1E448C6B" w:rsidR="00F640E2" w:rsidRPr="00F640E2" w:rsidRDefault="00F640E2" w:rsidP="00F640E2">
      <w:pPr>
        <w:spacing w:before="144" w:after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640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Awards (</w:t>
      </w:r>
      <w:r w:rsidR="00AD2A6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A</w:t>
      </w:r>
      <w:r w:rsidRPr="00F640E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 xml:space="preserve"> $50 gift card </w:t>
      </w:r>
      <w:r w:rsidR="00764D8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 xml:space="preserve">and medallion </w:t>
      </w:r>
      <w:r w:rsidRPr="00F640E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will be awarded to the first-place winner</w:t>
      </w:r>
      <w:r w:rsidR="00AD2A6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(s)</w:t>
      </w:r>
      <w:r w:rsidRPr="00F640E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 xml:space="preserve"> with the best presentation/poster in each school</w:t>
      </w:r>
      <w:r w:rsidRPr="00F640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. </w:t>
      </w:r>
      <w:r w:rsidR="00AD2A6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</w:t>
      </w:r>
      <w:r w:rsidRPr="00F640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he presenter </w:t>
      </w:r>
      <w:r w:rsidR="00AD2A6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and co-presenter(s) </w:t>
      </w:r>
      <w:r w:rsidRPr="00F640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may win gift card</w:t>
      </w:r>
      <w:r w:rsidR="00AD2A6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(s)</w:t>
      </w:r>
      <w:r w:rsidRPr="00F640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)</w:t>
      </w:r>
      <w:r w:rsidR="00764D8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 A medallion will be awarded to the runner up presenter</w:t>
      </w:r>
      <w:r w:rsidR="00AD2A6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(s)</w:t>
      </w:r>
      <w:r w:rsidR="00764D8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</w:t>
      </w:r>
    </w:p>
    <w:p w14:paraId="30F31473" w14:textId="77777777" w:rsidR="00F640E2" w:rsidRPr="00F640E2" w:rsidRDefault="00F640E2" w:rsidP="00F640E2">
      <w:pPr>
        <w:spacing w:before="144" w:after="14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640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Abstract Submission &amp; Presentations</w:t>
      </w:r>
    </w:p>
    <w:p w14:paraId="389EA44F" w14:textId="6AF40ED8" w:rsidR="00F640E2" w:rsidRPr="00F640E2" w:rsidRDefault="00F640E2" w:rsidP="00F640E2">
      <w:pPr>
        <w:numPr>
          <w:ilvl w:val="0"/>
          <w:numId w:val="5"/>
        </w:numPr>
        <w:spacing w:before="100" w:beforeAutospacing="1" w:after="100" w:afterAutospacing="1"/>
        <w:ind w:left="1140" w:right="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 xml:space="preserve">A student can make only one presentation during the </w:t>
      </w:r>
      <w:r w:rsidR="00DA4518">
        <w:rPr>
          <w:rFonts w:ascii="Verdana" w:eastAsia="Times New Roman" w:hAnsi="Verdana" w:cs="Times New Roman"/>
          <w:color w:val="000000"/>
          <w:sz w:val="20"/>
          <w:szCs w:val="20"/>
        </w:rPr>
        <w:t>annual</w:t>
      </w: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 xml:space="preserve"> ULM Student Research Symposium.</w:t>
      </w:r>
      <w:r w:rsidR="00764D81">
        <w:rPr>
          <w:rFonts w:ascii="Verdana" w:eastAsia="Times New Roman" w:hAnsi="Verdana" w:cs="Times New Roman"/>
          <w:color w:val="000000"/>
          <w:sz w:val="20"/>
          <w:szCs w:val="20"/>
        </w:rPr>
        <w:t xml:space="preserve"> This Spring Research Symposium constitutes the beginning of the research cycle for ULM.</w:t>
      </w:r>
    </w:p>
    <w:p w14:paraId="391246C9" w14:textId="77777777" w:rsidR="00F640E2" w:rsidRPr="00F640E2" w:rsidRDefault="00F640E2" w:rsidP="00F640E2">
      <w:pPr>
        <w:numPr>
          <w:ilvl w:val="0"/>
          <w:numId w:val="5"/>
        </w:numPr>
        <w:spacing w:before="100" w:beforeAutospacing="1" w:after="100" w:afterAutospacing="1"/>
        <w:ind w:left="1140" w:right="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>Every student presentation must be sponsored by a ULM faculty member. The mentor’s name must be listed on the abstract form, or the form will be returned to the applicant for completion.</w:t>
      </w:r>
    </w:p>
    <w:p w14:paraId="0D326FEE" w14:textId="77777777" w:rsidR="00F640E2" w:rsidRPr="00F640E2" w:rsidRDefault="00F640E2" w:rsidP="00F640E2">
      <w:pPr>
        <w:numPr>
          <w:ilvl w:val="0"/>
          <w:numId w:val="5"/>
        </w:numPr>
        <w:spacing w:before="100" w:beforeAutospacing="1" w:after="100" w:afterAutospacing="1"/>
        <w:ind w:left="1140" w:right="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640E2">
        <w:rPr>
          <w:rFonts w:ascii="Verdana" w:eastAsia="Times New Roman" w:hAnsi="Verdana" w:cs="Times New Roman"/>
          <w:color w:val="000000"/>
          <w:sz w:val="20"/>
          <w:szCs w:val="20"/>
        </w:rPr>
        <w:t>Abstract should be no less than 100 words and no more than 250 words.</w:t>
      </w:r>
    </w:p>
    <w:p w14:paraId="4B9CA63D" w14:textId="77777777" w:rsidR="00F640E2" w:rsidRDefault="00F640E2" w:rsidP="00F640E2"/>
    <w:p w14:paraId="5654C414" w14:textId="0695F9A0" w:rsidR="00A37B21" w:rsidRDefault="00A37B21" w:rsidP="00F640E2"/>
    <w:sectPr w:rsidR="00A37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85E1D"/>
    <w:multiLevelType w:val="multilevel"/>
    <w:tmpl w:val="3B72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06C6D"/>
    <w:multiLevelType w:val="multilevel"/>
    <w:tmpl w:val="B858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715352"/>
    <w:multiLevelType w:val="multilevel"/>
    <w:tmpl w:val="789C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53B7C"/>
    <w:multiLevelType w:val="multilevel"/>
    <w:tmpl w:val="767C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8B1190"/>
    <w:multiLevelType w:val="multilevel"/>
    <w:tmpl w:val="FF309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2189097">
    <w:abstractNumId w:val="1"/>
  </w:num>
  <w:num w:numId="2" w16cid:durableId="1402942203">
    <w:abstractNumId w:val="2"/>
  </w:num>
  <w:num w:numId="3" w16cid:durableId="1268738431">
    <w:abstractNumId w:val="0"/>
  </w:num>
  <w:num w:numId="4" w16cid:durableId="574046504">
    <w:abstractNumId w:val="4"/>
  </w:num>
  <w:num w:numId="5" w16cid:durableId="1735740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E2"/>
    <w:rsid w:val="0012654E"/>
    <w:rsid w:val="00294BD1"/>
    <w:rsid w:val="003A3069"/>
    <w:rsid w:val="00764D81"/>
    <w:rsid w:val="00797964"/>
    <w:rsid w:val="00A37B21"/>
    <w:rsid w:val="00A54B7F"/>
    <w:rsid w:val="00AD2A67"/>
    <w:rsid w:val="00B05CC5"/>
    <w:rsid w:val="00CB08C0"/>
    <w:rsid w:val="00DA4518"/>
    <w:rsid w:val="00E40896"/>
    <w:rsid w:val="00EA682A"/>
    <w:rsid w:val="00F5008B"/>
    <w:rsid w:val="00F6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4337A"/>
  <w15:chartTrackingRefBased/>
  <w15:docId w15:val="{46670C11-CCA6-E042-AD24-21323F61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640E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F640E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40E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F640E2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F640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640E2"/>
    <w:rPr>
      <w:b/>
      <w:bCs/>
    </w:rPr>
  </w:style>
  <w:style w:type="character" w:styleId="Emphasis">
    <w:name w:val="Emphasis"/>
    <w:basedOn w:val="DefaultParagraphFont"/>
    <w:uiPriority w:val="20"/>
    <w:qFormat/>
    <w:rsid w:val="00F640E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40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0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0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52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40">
          <w:marLeft w:val="0"/>
          <w:marRight w:val="0"/>
          <w:marTop w:val="6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m.edu/omc/templat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lm.edu/symposium/representative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lm.edu/symposium/representative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lm.edu/symposium/documents/2023abstractsubmissionform.docx" TargetMode="External"/><Relationship Id="rId10" Type="http://schemas.openxmlformats.org/officeDocument/2006/relationships/hyperlink" Target="https://www.ulm.edu/symposium/representativ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lm.edu/omc/templat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 Ashworth</dc:creator>
  <cp:keywords/>
  <dc:description/>
  <cp:lastModifiedBy>Burton Ashworth</cp:lastModifiedBy>
  <cp:revision>2</cp:revision>
  <dcterms:created xsi:type="dcterms:W3CDTF">2025-01-14T18:10:00Z</dcterms:created>
  <dcterms:modified xsi:type="dcterms:W3CDTF">2025-01-14T18:10:00Z</dcterms:modified>
</cp:coreProperties>
</file>