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0BA5716" w14:textId="77777777" w:rsidR="00427F5B" w:rsidRDefault="00427F5B" w:rsidP="00427F5B">
      <w:pPr>
        <w:spacing w:before="100" w:beforeAutospacing="1" w:after="100" w:afterAutospacing="1"/>
        <w:ind w:left="0"/>
        <w:rPr>
          <w:rFonts w:ascii="Arial Narrow" w:hAnsi="Arial Narrow" w:cs="Arial"/>
          <w:color w:val="000000"/>
          <w:sz w:val="30"/>
          <w:szCs w:val="30"/>
          <w:highlight w:val="yellow"/>
        </w:rPr>
      </w:pPr>
      <w:r>
        <w:rPr>
          <w:noProof/>
        </w:rPr>
        <w:drawing>
          <wp:anchor distT="0" distB="0" distL="114300" distR="114300" simplePos="0" relativeHeight="251662336" behindDoc="1" locked="0" layoutInCell="1" allowOverlap="1" wp14:anchorId="132E3BC3" wp14:editId="6FB75804">
            <wp:simplePos x="0" y="0"/>
            <wp:positionH relativeFrom="column">
              <wp:posOffset>5240020</wp:posOffset>
            </wp:positionH>
            <wp:positionV relativeFrom="paragraph">
              <wp:posOffset>521970</wp:posOffset>
            </wp:positionV>
            <wp:extent cx="1520825" cy="1264920"/>
            <wp:effectExtent l="0" t="0" r="3175" b="0"/>
            <wp:wrapTight wrapText="bothSides">
              <wp:wrapPolygon edited="0">
                <wp:start x="0" y="0"/>
                <wp:lineTo x="0" y="21145"/>
                <wp:lineTo x="21375" y="21145"/>
                <wp:lineTo x="21375" y="0"/>
                <wp:lineTo x="0" y="0"/>
              </wp:wrapPolygon>
            </wp:wrapTight>
            <wp:docPr id="2" name="Picture 2">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520825" cy="1264920"/>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cs="Arial"/>
          <w:color w:val="000000"/>
          <w:sz w:val="30"/>
          <w:szCs w:val="30"/>
          <w:highlight w:val="yellow"/>
        </w:rPr>
        <w:t xml:space="preserve">This document is </w:t>
      </w:r>
      <w:r w:rsidRPr="008D0F32">
        <w:rPr>
          <w:rFonts w:ascii="Arial Narrow" w:hAnsi="Arial Narrow" w:cs="Arial"/>
          <w:color w:val="000000"/>
          <w:sz w:val="30"/>
          <w:szCs w:val="30"/>
          <w:highlight w:val="yellow"/>
        </w:rPr>
        <w:t xml:space="preserve">part of a student’s </w:t>
      </w:r>
      <w:r w:rsidRPr="008D0F32">
        <w:rPr>
          <w:rFonts w:ascii="Arial Narrow" w:hAnsi="Arial Narrow" w:cs="Arial"/>
          <w:b/>
          <w:color w:val="000000"/>
          <w:sz w:val="30"/>
          <w:szCs w:val="30"/>
          <w:highlight w:val="yellow"/>
        </w:rPr>
        <w:t>academic eFolio (electronic portfolio)</w:t>
      </w:r>
      <w:r w:rsidRPr="008D0F32">
        <w:rPr>
          <w:rFonts w:ascii="Arial Narrow" w:hAnsi="Arial Narrow" w:cs="Arial"/>
          <w:color w:val="000000"/>
          <w:sz w:val="30"/>
          <w:szCs w:val="30"/>
          <w:highlight w:val="yellow"/>
        </w:rPr>
        <w:t xml:space="preserve"> for a</w:t>
      </w:r>
      <w:r>
        <w:rPr>
          <w:rFonts w:ascii="Arial Narrow" w:hAnsi="Arial Narrow" w:cs="Arial"/>
          <w:color w:val="000000"/>
          <w:sz w:val="30"/>
          <w:szCs w:val="30"/>
          <w:highlight w:val="yellow"/>
        </w:rPr>
        <w:t xml:space="preserve">n online course during the summer of 2019 at the </w:t>
      </w:r>
      <w:r w:rsidRPr="008D0F32">
        <w:rPr>
          <w:rFonts w:ascii="Arial Narrow" w:hAnsi="Arial Narrow" w:cs="Arial"/>
          <w:color w:val="000000"/>
          <w:sz w:val="30"/>
          <w:szCs w:val="30"/>
          <w:highlight w:val="yellow"/>
        </w:rPr>
        <w:t>University of Louisiana at Monroe (ULM). The images link to files located on the student’s personal ULM website account</w:t>
      </w:r>
      <w:r>
        <w:rPr>
          <w:rFonts w:ascii="Arial Narrow" w:hAnsi="Arial Narrow" w:cs="Arial"/>
          <w:color w:val="000000"/>
          <w:sz w:val="30"/>
          <w:szCs w:val="30"/>
          <w:highlight w:val="yellow"/>
        </w:rPr>
        <w:t xml:space="preserve">. </w:t>
      </w:r>
      <w:r w:rsidRPr="008D0F32">
        <w:rPr>
          <w:rFonts w:ascii="Arial Narrow" w:hAnsi="Arial Narrow" w:cs="Arial"/>
          <w:color w:val="000000"/>
          <w:sz w:val="30"/>
          <w:szCs w:val="30"/>
          <w:highlight w:val="yellow"/>
        </w:rPr>
        <w:t xml:space="preserve"> </w:t>
      </w:r>
    </w:p>
    <w:p w14:paraId="28532D6A" w14:textId="34F01C1A" w:rsidR="00427F5B" w:rsidRDefault="00427F5B" w:rsidP="00427F5B">
      <w:pPr>
        <w:spacing w:before="100" w:beforeAutospacing="1" w:after="100" w:afterAutospacing="1"/>
        <w:ind w:left="0"/>
        <w:rPr>
          <w:rFonts w:ascii="Arial" w:eastAsia="Times New Roman" w:hAnsi="Arial" w:cs="Arial"/>
          <w:b/>
          <w:bCs/>
          <w:color w:val="000000"/>
          <w:sz w:val="24"/>
          <w:szCs w:val="24"/>
        </w:rPr>
      </w:pPr>
      <w:r w:rsidRPr="008D0F32">
        <w:rPr>
          <w:rFonts w:ascii="Arial Narrow" w:hAnsi="Arial Narrow" w:cs="Arial"/>
          <w:color w:val="000000"/>
          <w:sz w:val="30"/>
          <w:szCs w:val="30"/>
          <w:highlight w:val="yellow"/>
        </w:rPr>
        <w:t xml:space="preserve">This student has allowed this </w:t>
      </w:r>
      <w:r w:rsidRPr="008D0F32">
        <w:rPr>
          <w:rFonts w:ascii="Arial Narrow" w:hAnsi="Arial Narrow" w:cs="Arial"/>
          <w:i/>
          <w:color w:val="000000"/>
          <w:sz w:val="30"/>
          <w:szCs w:val="30"/>
          <w:highlight w:val="yellow"/>
        </w:rPr>
        <w:t>exemplar</w:t>
      </w:r>
      <w:r w:rsidRPr="008D0F32">
        <w:rPr>
          <w:rFonts w:ascii="Arial Narrow" w:hAnsi="Arial Narrow" w:cs="Arial"/>
          <w:color w:val="000000"/>
          <w:sz w:val="30"/>
          <w:szCs w:val="30"/>
          <w:highlight w:val="yellow"/>
        </w:rPr>
        <w:t xml:space="preserve"> </w:t>
      </w:r>
      <w:r>
        <w:rPr>
          <w:rFonts w:ascii="Arial Narrow" w:hAnsi="Arial Narrow" w:cs="Arial"/>
          <w:color w:val="000000"/>
          <w:sz w:val="30"/>
          <w:szCs w:val="30"/>
          <w:highlight w:val="yellow"/>
        </w:rPr>
        <w:t>to be publicly viewed</w:t>
      </w:r>
      <w:r w:rsidRPr="008C4B40">
        <w:rPr>
          <w:rFonts w:ascii="Arial Narrow" w:hAnsi="Arial Narrow" w:cs="Arial"/>
          <w:color w:val="000000"/>
          <w:sz w:val="30"/>
          <w:szCs w:val="30"/>
          <w:highlight w:val="yellow"/>
        </w:rPr>
        <w:t>.</w:t>
      </w:r>
      <w:r>
        <w:rPr>
          <w:rFonts w:ascii="Arial Narrow" w:hAnsi="Arial Narrow" w:cs="Arial"/>
          <w:b/>
          <w:color w:val="000000"/>
          <w:sz w:val="30"/>
          <w:szCs w:val="30"/>
          <w:highlight w:val="yellow"/>
        </w:rPr>
        <w:t xml:space="preserve"> </w:t>
      </w:r>
      <w:r w:rsidRPr="008C4B40">
        <w:rPr>
          <w:rFonts w:ascii="Arial Narrow" w:hAnsi="Arial Narrow" w:cs="Arial"/>
          <w:b/>
          <w:color w:val="000000"/>
          <w:sz w:val="30"/>
          <w:szCs w:val="30"/>
          <w:highlight w:val="yellow"/>
        </w:rPr>
        <w:t>Note: After this student graduates, the</w:t>
      </w:r>
      <w:r>
        <w:rPr>
          <w:rFonts w:ascii="Arial Narrow" w:hAnsi="Arial Narrow" w:cs="Arial"/>
          <w:b/>
          <w:color w:val="000000"/>
          <w:sz w:val="30"/>
          <w:szCs w:val="30"/>
          <w:highlight w:val="yellow"/>
        </w:rPr>
        <w:t>se</w:t>
      </w:r>
      <w:r w:rsidRPr="008C4B40">
        <w:rPr>
          <w:rFonts w:ascii="Arial Narrow" w:hAnsi="Arial Narrow" w:cs="Arial"/>
          <w:b/>
          <w:color w:val="000000"/>
          <w:sz w:val="30"/>
          <w:szCs w:val="30"/>
          <w:highlight w:val="yellow"/>
        </w:rPr>
        <w:t xml:space="preserve"> links will no longer work because the website will be de-activated.</w:t>
      </w:r>
      <w:r>
        <w:rPr>
          <w:rFonts w:ascii="Arial Narrow" w:hAnsi="Arial Narrow" w:cs="Arial"/>
          <w:b/>
          <w:color w:val="000000"/>
          <w:sz w:val="30"/>
          <w:szCs w:val="30"/>
          <w:highlight w:val="yellow"/>
        </w:rPr>
        <w:t xml:space="preserve"> However, the student has the option to COPY and transfer the files to anothe</w:t>
      </w:r>
      <w:r>
        <w:rPr>
          <w:rFonts w:ascii="Arial Narrow" w:hAnsi="Arial Narrow" w:cs="Arial"/>
          <w:b/>
          <w:color w:val="000000"/>
          <w:sz w:val="30"/>
          <w:szCs w:val="30"/>
          <w:highlight w:val="yellow"/>
        </w:rPr>
        <w:t>r website account in the future</w:t>
      </w:r>
      <w:bookmarkStart w:id="0" w:name="_GoBack"/>
      <w:bookmarkEnd w:id="0"/>
    </w:p>
    <w:p w14:paraId="54C55B33" w14:textId="1BB921D2" w:rsidR="00E70860" w:rsidRPr="00B22A8C" w:rsidRDefault="000D0A98" w:rsidP="00427F5B">
      <w:pPr>
        <w:spacing w:before="100" w:beforeAutospacing="1" w:after="100" w:afterAutospacing="1"/>
        <w:ind w:left="0"/>
        <w:rPr>
          <w:rFonts w:ascii="Arial" w:hAnsi="Arial" w:cs="Arial"/>
          <w:color w:val="000000"/>
          <w:sz w:val="20"/>
          <w:szCs w:val="20"/>
        </w:rPr>
      </w:pPr>
      <w:r w:rsidRPr="0017300F">
        <w:rPr>
          <w:rFonts w:ascii="Arial" w:eastAsia="Times New Roman" w:hAnsi="Arial" w:cs="Arial"/>
          <w:b/>
          <w:bCs/>
          <w:color w:val="000000"/>
          <w:sz w:val="24"/>
          <w:szCs w:val="24"/>
        </w:rPr>
        <w:tab/>
      </w:r>
      <w:r w:rsidRPr="0017300F">
        <w:rPr>
          <w:rFonts w:ascii="Arial" w:eastAsia="Times New Roman" w:hAnsi="Arial" w:cs="Arial"/>
          <w:b/>
          <w:bCs/>
          <w:color w:val="000000"/>
          <w:sz w:val="24"/>
          <w:szCs w:val="24"/>
        </w:rPr>
        <w:tab/>
      </w:r>
      <w:r w:rsidRPr="0017300F">
        <w:rPr>
          <w:rFonts w:ascii="Arial" w:eastAsia="Times New Roman" w:hAnsi="Arial" w:cs="Arial"/>
          <w:b/>
          <w:bCs/>
          <w:color w:val="000000"/>
          <w:sz w:val="24"/>
          <w:szCs w:val="24"/>
        </w:rPr>
        <w:tab/>
      </w:r>
      <w:r w:rsidR="00B22A8C">
        <w:rPr>
          <w:rFonts w:ascii="Arial" w:hAnsi="Arial" w:cs="Arial"/>
          <w:noProof/>
          <w:color w:val="000000"/>
          <w:sz w:val="20"/>
          <w:szCs w:val="20"/>
        </w:rPr>
        <mc:AlternateContent>
          <mc:Choice Requires="wps">
            <w:drawing>
              <wp:anchor distT="0" distB="0" distL="114300" distR="114300" simplePos="0" relativeHeight="251660288" behindDoc="0" locked="0" layoutInCell="1" allowOverlap="1" wp14:anchorId="3822288F" wp14:editId="35F8AFA0">
                <wp:simplePos x="0" y="0"/>
                <wp:positionH relativeFrom="column">
                  <wp:posOffset>1914525</wp:posOffset>
                </wp:positionH>
                <wp:positionV relativeFrom="paragraph">
                  <wp:posOffset>1466216</wp:posOffset>
                </wp:positionV>
                <wp:extent cx="3105150" cy="1009650"/>
                <wp:effectExtent l="0" t="0" r="19050" b="19050"/>
                <wp:wrapNone/>
                <wp:docPr id="31" name="Oval 31"/>
                <wp:cNvGraphicFramePr/>
                <a:graphic xmlns:a="http://schemas.openxmlformats.org/drawingml/2006/main">
                  <a:graphicData uri="http://schemas.microsoft.com/office/word/2010/wordprocessingShape">
                    <wps:wsp>
                      <wps:cNvSpPr/>
                      <wps:spPr>
                        <a:xfrm>
                          <a:off x="0" y="0"/>
                          <a:ext cx="3105150" cy="10096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C759598" w14:textId="6FCE3418" w:rsidR="00B22A8C" w:rsidRPr="00B22A8C" w:rsidRDefault="00B22A8C" w:rsidP="00220CC1">
                            <w:pPr>
                              <w:ind w:left="0"/>
                              <w:jc w:val="center"/>
                              <w:rPr>
                                <w:sz w:val="48"/>
                                <w:szCs w:val="48"/>
                              </w:rPr>
                            </w:pPr>
                            <w:r w:rsidRPr="00B22A8C">
                              <w:rPr>
                                <w:sz w:val="48"/>
                                <w:szCs w:val="48"/>
                              </w:rPr>
                              <w:t>Kerri Kannady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822288F" id="Oval 31" o:spid="_x0000_s1026" style="position:absolute;margin-left:150.75pt;margin-top:115.45pt;width:244.5pt;height:7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" fillcolor="#4f81bd [3204]" strokecolor="#243f60 [1604]" strokeweight="2pt">
                <v:textbox>
                  <w:txbxContent>
                    <w:p w14:paraId="2C759598" w14:textId="6FCE3418" w:rsidR="00B22A8C" w:rsidRPr="00B22A8C" w:rsidRDefault="00B22A8C" w:rsidP="00220CC1">
                      <w:pPr>
                        <w:ind w:left="0"/>
                        <w:jc w:val="center"/>
                        <w:rPr>
                          <w:sz w:val="48"/>
                          <w:szCs w:val="48"/>
                        </w:rPr>
                      </w:pPr>
                      <w:r w:rsidRPr="00B22A8C">
                        <w:rPr>
                          <w:sz w:val="48"/>
                          <w:szCs w:val="48"/>
                        </w:rPr>
                        <w:t>Kerri Kannady</w:t>
                      </w:r>
                    </w:p>
                  </w:txbxContent>
                </v:textbox>
              </v:oval>
            </w:pict>
          </mc:Fallback>
        </mc:AlternateContent>
      </w:r>
      <w:r w:rsidR="00656CA4">
        <w:rPr>
          <w:rFonts w:ascii="Arial" w:hAnsi="Arial" w:cs="Arial"/>
          <w:color w:val="000000"/>
          <w:sz w:val="20"/>
          <w:szCs w:val="20"/>
        </w:rPr>
        <w:pict w14:anchorId="3E24A1C3">
          <v:rect id="_x0000_i1042" style="width:0;height:1.5pt" o:hrstd="t" o:hr="t" fillcolor="gray" stroked="f"/>
        </w:pict>
      </w:r>
      <w:r w:rsidR="002F30BD">
        <w:t>3</w:t>
      </w:r>
      <w:r w:rsidR="002A32F1">
        <w:t xml:space="preserve">. </w:t>
      </w:r>
      <w:r w:rsidR="002A32F1" w:rsidRPr="002A32F1">
        <w:rPr>
          <w:b/>
        </w:rPr>
        <w:t>Your Photo.</w:t>
      </w:r>
      <w:r w:rsidR="002A32F1">
        <w:t xml:space="preserve"> </w:t>
      </w:r>
      <w:r w:rsidR="003172E9">
        <w:t>I</w:t>
      </w:r>
      <w:r w:rsidR="00F43B64">
        <w:t xml:space="preserve">nsert </w:t>
      </w:r>
      <w:r w:rsidR="000F330A">
        <w:t xml:space="preserve">an </w:t>
      </w:r>
      <w:r w:rsidR="00AF6DCD">
        <w:t>“annotated” image</w:t>
      </w:r>
      <w:r w:rsidR="000F330A">
        <w:t xml:space="preserve"> of yourself</w:t>
      </w:r>
      <w:r w:rsidR="0025188F">
        <w:t xml:space="preserve"> that actively links to your online </w:t>
      </w:r>
      <w:r w:rsidR="003172E9" w:rsidRPr="003172E9">
        <w:rPr>
          <w:b/>
        </w:rPr>
        <w:t>about-me.pptx</w:t>
      </w:r>
      <w:r w:rsidR="003172E9">
        <w:t xml:space="preserve"> </w:t>
      </w:r>
      <w:r w:rsidR="00DE7B35">
        <w:t>online fi</w:t>
      </w:r>
      <w:r w:rsidR="00B22A8C">
        <w:t>le locate</w:t>
      </w:r>
      <w:r w:rsidR="00B22A8C" w:rsidRPr="00B33996">
        <w:rPr>
          <w:noProof/>
          <w:sz w:val="20"/>
          <w:szCs w:val="20"/>
        </w:rPr>
        <w:drawing>
          <wp:inline distT="0" distB="0" distL="0" distR="0" wp14:anchorId="5A8735BD" wp14:editId="2F5D0F98">
            <wp:extent cx="1343025" cy="2119463"/>
            <wp:effectExtent l="133350" t="76200" r="123825" b="1005205"/>
            <wp:docPr id="30" name="Picture 3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hlinkClick r:id="rId10"/>
                    </pic:cNvPr>
                    <pic:cNvPicPr/>
                  </pic:nvPicPr>
                  <pic:blipFill>
                    <a:blip r:embed="rId11">
                      <a:extLst>
                        <a:ext uri="{28A0092B-C50C-407E-A947-70E740481C1C}">
                          <a14:useLocalDpi xmlns:a14="http://schemas.microsoft.com/office/drawing/2010/main" val="0"/>
                        </a:ext>
                      </a:extLst>
                    </a:blip>
                    <a:stretch>
                      <a:fillRect/>
                    </a:stretch>
                  </pic:blipFill>
                  <pic:spPr>
                    <a:xfrm>
                      <a:off x="0" y="0"/>
                      <a:ext cx="1346048" cy="212423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14:paraId="69A1CB61" w14:textId="77777777" w:rsidR="00B22A8C" w:rsidRDefault="00B22A8C" w:rsidP="0042307D">
      <w:pPr>
        <w:tabs>
          <w:tab w:val="left" w:pos="1980"/>
        </w:tabs>
        <w:spacing w:before="100" w:beforeAutospacing="1" w:after="100" w:afterAutospacing="1"/>
        <w:ind w:left="0"/>
        <w:rPr>
          <w:rFonts w:ascii="Arial" w:hAnsi="Arial" w:cs="Arial"/>
          <w:color w:val="000000"/>
          <w:sz w:val="20"/>
          <w:szCs w:val="20"/>
        </w:rPr>
      </w:pPr>
    </w:p>
    <w:p w14:paraId="5F9E8847" w14:textId="77777777" w:rsidR="00B22A8C" w:rsidRDefault="00B22A8C" w:rsidP="0042307D">
      <w:pPr>
        <w:tabs>
          <w:tab w:val="left" w:pos="1980"/>
        </w:tabs>
        <w:spacing w:before="100" w:beforeAutospacing="1" w:after="100" w:afterAutospacing="1"/>
        <w:ind w:left="0"/>
        <w:rPr>
          <w:rFonts w:ascii="Arial" w:hAnsi="Arial" w:cs="Arial"/>
          <w:color w:val="000000"/>
          <w:sz w:val="20"/>
          <w:szCs w:val="20"/>
        </w:rPr>
      </w:pPr>
    </w:p>
    <w:p w14:paraId="06473C14" w14:textId="77777777" w:rsidR="00B22A8C" w:rsidRDefault="00B22A8C" w:rsidP="0042307D">
      <w:pPr>
        <w:tabs>
          <w:tab w:val="left" w:pos="1980"/>
        </w:tabs>
        <w:spacing w:before="100" w:beforeAutospacing="1" w:after="100" w:afterAutospacing="1"/>
        <w:ind w:left="0"/>
        <w:rPr>
          <w:rFonts w:ascii="Arial" w:hAnsi="Arial" w:cs="Arial"/>
          <w:color w:val="000000"/>
          <w:sz w:val="20"/>
          <w:szCs w:val="20"/>
        </w:rPr>
      </w:pPr>
    </w:p>
    <w:p w14:paraId="0C74DCDB" w14:textId="77777777" w:rsidR="00B22A8C" w:rsidRDefault="00B22A8C" w:rsidP="0042307D">
      <w:pPr>
        <w:tabs>
          <w:tab w:val="left" w:pos="1980"/>
        </w:tabs>
        <w:spacing w:before="100" w:beforeAutospacing="1" w:after="100" w:afterAutospacing="1"/>
        <w:ind w:left="0"/>
        <w:rPr>
          <w:rFonts w:ascii="Arial" w:hAnsi="Arial" w:cs="Arial"/>
          <w:color w:val="000000"/>
          <w:sz w:val="20"/>
          <w:szCs w:val="20"/>
        </w:rPr>
      </w:pPr>
    </w:p>
    <w:p w14:paraId="6F00B240" w14:textId="77777777" w:rsidR="00B22A8C" w:rsidRDefault="00B22A8C" w:rsidP="0042307D">
      <w:pPr>
        <w:tabs>
          <w:tab w:val="left" w:pos="1980"/>
        </w:tabs>
        <w:spacing w:before="100" w:beforeAutospacing="1" w:after="100" w:afterAutospacing="1"/>
        <w:ind w:left="0"/>
        <w:rPr>
          <w:rFonts w:ascii="Arial" w:hAnsi="Arial" w:cs="Arial"/>
          <w:color w:val="000000"/>
          <w:sz w:val="20"/>
          <w:szCs w:val="20"/>
        </w:rPr>
      </w:pPr>
    </w:p>
    <w:p w14:paraId="417A0184" w14:textId="77777777" w:rsidR="00B22A8C" w:rsidRDefault="00B22A8C" w:rsidP="0042307D">
      <w:pPr>
        <w:tabs>
          <w:tab w:val="left" w:pos="1980"/>
        </w:tabs>
        <w:spacing w:before="100" w:beforeAutospacing="1" w:after="100" w:afterAutospacing="1"/>
        <w:ind w:left="0"/>
        <w:rPr>
          <w:rFonts w:ascii="Arial" w:hAnsi="Arial" w:cs="Arial"/>
          <w:color w:val="000000"/>
          <w:sz w:val="20"/>
          <w:szCs w:val="20"/>
        </w:rPr>
      </w:pPr>
    </w:p>
    <w:p w14:paraId="05ECC085" w14:textId="77777777" w:rsidR="00B22A8C" w:rsidRDefault="00B22A8C" w:rsidP="0042307D">
      <w:pPr>
        <w:tabs>
          <w:tab w:val="left" w:pos="1980"/>
        </w:tabs>
        <w:spacing w:before="100" w:beforeAutospacing="1" w:after="100" w:afterAutospacing="1"/>
        <w:ind w:left="0"/>
        <w:rPr>
          <w:rFonts w:ascii="Arial" w:hAnsi="Arial" w:cs="Arial"/>
          <w:color w:val="000000"/>
          <w:sz w:val="20"/>
          <w:szCs w:val="20"/>
        </w:rPr>
      </w:pPr>
    </w:p>
    <w:p w14:paraId="7F775B70" w14:textId="77777777" w:rsidR="00B22A8C" w:rsidRDefault="00B22A8C" w:rsidP="0042307D">
      <w:pPr>
        <w:tabs>
          <w:tab w:val="left" w:pos="1980"/>
        </w:tabs>
        <w:spacing w:before="100" w:beforeAutospacing="1" w:after="100" w:afterAutospacing="1"/>
        <w:ind w:left="0"/>
        <w:rPr>
          <w:rFonts w:ascii="Arial" w:hAnsi="Arial" w:cs="Arial"/>
          <w:color w:val="000000"/>
          <w:sz w:val="20"/>
          <w:szCs w:val="20"/>
        </w:rPr>
      </w:pPr>
    </w:p>
    <w:p w14:paraId="758B1A8B" w14:textId="77777777" w:rsidR="00B22A8C" w:rsidRDefault="00B22A8C" w:rsidP="0042307D">
      <w:pPr>
        <w:tabs>
          <w:tab w:val="left" w:pos="1980"/>
        </w:tabs>
        <w:spacing w:before="100" w:beforeAutospacing="1" w:after="100" w:afterAutospacing="1"/>
        <w:ind w:left="0"/>
        <w:rPr>
          <w:rFonts w:ascii="Arial" w:hAnsi="Arial" w:cs="Arial"/>
          <w:color w:val="000000"/>
          <w:sz w:val="20"/>
          <w:szCs w:val="20"/>
        </w:rPr>
      </w:pPr>
    </w:p>
    <w:p w14:paraId="5EE5AC40" w14:textId="77777777" w:rsidR="00B22A8C" w:rsidRDefault="00B22A8C" w:rsidP="0042307D">
      <w:pPr>
        <w:tabs>
          <w:tab w:val="left" w:pos="1980"/>
        </w:tabs>
        <w:spacing w:before="100" w:beforeAutospacing="1" w:after="100" w:afterAutospacing="1"/>
        <w:ind w:left="0"/>
        <w:rPr>
          <w:rFonts w:ascii="Arial" w:hAnsi="Arial" w:cs="Arial"/>
          <w:color w:val="000000"/>
          <w:sz w:val="20"/>
          <w:szCs w:val="20"/>
        </w:rPr>
      </w:pPr>
    </w:p>
    <w:p w14:paraId="32552317" w14:textId="77777777" w:rsidR="00B22A8C" w:rsidRDefault="00B22A8C" w:rsidP="0042307D">
      <w:pPr>
        <w:tabs>
          <w:tab w:val="left" w:pos="1980"/>
        </w:tabs>
        <w:spacing w:before="100" w:beforeAutospacing="1" w:after="100" w:afterAutospacing="1"/>
        <w:ind w:left="0"/>
        <w:rPr>
          <w:rFonts w:ascii="Arial" w:hAnsi="Arial" w:cs="Arial"/>
          <w:color w:val="000000"/>
          <w:sz w:val="20"/>
          <w:szCs w:val="20"/>
        </w:rPr>
      </w:pPr>
    </w:p>
    <w:p w14:paraId="572E2FE3" w14:textId="77777777" w:rsidR="00B22A8C" w:rsidRDefault="00B22A8C" w:rsidP="0042307D">
      <w:pPr>
        <w:tabs>
          <w:tab w:val="left" w:pos="1980"/>
        </w:tabs>
        <w:spacing w:before="100" w:beforeAutospacing="1" w:after="100" w:afterAutospacing="1"/>
        <w:ind w:left="0"/>
        <w:rPr>
          <w:rFonts w:ascii="Arial" w:hAnsi="Arial" w:cs="Arial"/>
          <w:color w:val="000000"/>
          <w:sz w:val="20"/>
          <w:szCs w:val="20"/>
        </w:rPr>
      </w:pPr>
    </w:p>
    <w:p w14:paraId="2D299B96" w14:textId="072FFDF4" w:rsidR="0042307D" w:rsidRDefault="00656CA4" w:rsidP="0042307D">
      <w:pPr>
        <w:tabs>
          <w:tab w:val="left" w:pos="1980"/>
        </w:tabs>
        <w:spacing w:before="100" w:beforeAutospacing="1" w:after="100" w:afterAutospacing="1"/>
        <w:ind w:left="0"/>
      </w:pPr>
      <w:r>
        <w:rPr>
          <w:rFonts w:ascii="Arial" w:hAnsi="Arial" w:cs="Arial"/>
          <w:color w:val="000000"/>
          <w:sz w:val="20"/>
          <w:szCs w:val="20"/>
        </w:rPr>
        <w:pict w14:anchorId="5B9AEF8B">
          <v:rect id="_x0000_i1043" style="width:0;height:1.5pt" o:hrstd="t" o:hr="t" fillcolor="gray" stroked="f"/>
        </w:pict>
      </w:r>
      <w:r w:rsidR="00FD2443">
        <w:rPr>
          <w:rFonts w:ascii="Arial" w:hAnsi="Arial" w:cs="Arial"/>
          <w:sz w:val="20"/>
          <w:szCs w:val="20"/>
        </w:rPr>
        <w:t>4</w:t>
      </w:r>
      <w:r w:rsidR="00005E76" w:rsidRPr="004D6E0A">
        <w:rPr>
          <w:rFonts w:ascii="Arial" w:hAnsi="Arial" w:cs="Arial"/>
          <w:sz w:val="20"/>
          <w:szCs w:val="20"/>
        </w:rPr>
        <w:t xml:space="preserve">. </w:t>
      </w:r>
      <w:r w:rsidR="00005E76">
        <w:rPr>
          <w:rFonts w:ascii="Arial" w:hAnsi="Arial" w:cs="Arial"/>
          <w:b/>
          <w:sz w:val="20"/>
          <w:szCs w:val="20"/>
        </w:rPr>
        <w:t>Your Project Proposal Cognitive Map</w:t>
      </w:r>
      <w:r w:rsidR="00005E76">
        <w:rPr>
          <w:rFonts w:ascii="Arial" w:hAnsi="Arial" w:cs="Arial"/>
          <w:sz w:val="20"/>
          <w:szCs w:val="20"/>
        </w:rPr>
        <w:t xml:space="preserve">. Include </w:t>
      </w:r>
      <w:r w:rsidR="00A037AE">
        <w:rPr>
          <w:rFonts w:ascii="Arial" w:hAnsi="Arial" w:cs="Arial"/>
          <w:sz w:val="20"/>
          <w:szCs w:val="20"/>
        </w:rPr>
        <w:t xml:space="preserve">a </w:t>
      </w:r>
      <w:r w:rsidR="00163B24">
        <w:rPr>
          <w:rFonts w:ascii="Arial" w:hAnsi="Arial" w:cs="Arial"/>
          <w:sz w:val="20"/>
          <w:szCs w:val="20"/>
        </w:rPr>
        <w:t>“</w:t>
      </w:r>
      <w:r w:rsidR="00005E76">
        <w:rPr>
          <w:rFonts w:ascii="Arial" w:hAnsi="Arial" w:cs="Arial"/>
          <w:sz w:val="20"/>
          <w:szCs w:val="20"/>
        </w:rPr>
        <w:t>cognitive map</w:t>
      </w:r>
      <w:r w:rsidR="00163B24">
        <w:rPr>
          <w:rFonts w:ascii="Arial" w:hAnsi="Arial" w:cs="Arial"/>
          <w:sz w:val="20"/>
          <w:szCs w:val="20"/>
        </w:rPr>
        <w:t>”</w:t>
      </w:r>
      <w:r w:rsidR="00005E76">
        <w:rPr>
          <w:rFonts w:ascii="Arial" w:hAnsi="Arial" w:cs="Arial"/>
          <w:sz w:val="20"/>
          <w:szCs w:val="20"/>
        </w:rPr>
        <w:t xml:space="preserve"> </w:t>
      </w:r>
      <w:r w:rsidR="00D02550">
        <w:rPr>
          <w:rFonts w:ascii="Arial" w:hAnsi="Arial" w:cs="Arial"/>
          <w:sz w:val="20"/>
          <w:szCs w:val="20"/>
        </w:rPr>
        <w:t xml:space="preserve">describing your course project. </w:t>
      </w:r>
      <w:r w:rsidR="00005E76">
        <w:rPr>
          <w:rFonts w:ascii="Arial" w:hAnsi="Arial" w:cs="Arial"/>
          <w:sz w:val="20"/>
          <w:szCs w:val="20"/>
        </w:rPr>
        <w:t>(</w:t>
      </w:r>
      <w:r w:rsidR="0014629A">
        <w:rPr>
          <w:rFonts w:ascii="Arial" w:hAnsi="Arial" w:cs="Arial"/>
          <w:sz w:val="20"/>
          <w:szCs w:val="20"/>
        </w:rPr>
        <w:t>25</w:t>
      </w:r>
      <w:r w:rsidR="00005E76">
        <w:rPr>
          <w:rFonts w:ascii="Arial" w:hAnsi="Arial" w:cs="Arial"/>
          <w:sz w:val="20"/>
          <w:szCs w:val="20"/>
        </w:rPr>
        <w:t xml:space="preserve"> points) </w:t>
      </w:r>
      <w:r w:rsidR="00163B24">
        <w:rPr>
          <w:rFonts w:ascii="Arial" w:hAnsi="Arial" w:cs="Arial"/>
          <w:sz w:val="20"/>
          <w:szCs w:val="20"/>
        </w:rPr>
        <w:br/>
      </w:r>
      <w:r w:rsidR="00B16B96">
        <w:rPr>
          <w:rFonts w:ascii="Arial" w:hAnsi="Arial" w:cs="Arial"/>
          <w:noProof/>
          <w:color w:val="FF0000"/>
          <w:sz w:val="20"/>
          <w:szCs w:val="20"/>
        </w:rPr>
        <w:drawing>
          <wp:inline distT="0" distB="0" distL="0" distR="0" wp14:anchorId="09AA8AC3" wp14:editId="7CFB3418">
            <wp:extent cx="6858000" cy="3155315"/>
            <wp:effectExtent l="0" t="0" r="0" b="6985"/>
            <wp:docPr id="25" name="Picture 2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hlinkClick r:id="rId12"/>
                    </pic:cNvPr>
                    <pic:cNvPicPr/>
                  </pic:nvPicPr>
                  <pic:blipFill>
                    <a:blip r:embed="rId13">
                      <a:extLst>
                        <a:ext uri="{28A0092B-C50C-407E-A947-70E740481C1C}">
                          <a14:useLocalDpi xmlns:a14="http://schemas.microsoft.com/office/drawing/2010/main" val="0"/>
                        </a:ext>
                      </a:extLst>
                    </a:blip>
                    <a:stretch>
                      <a:fillRect/>
                    </a:stretch>
                  </pic:blipFill>
                  <pic:spPr>
                    <a:xfrm>
                      <a:off x="0" y="0"/>
                      <a:ext cx="6858000" cy="3155315"/>
                    </a:xfrm>
                    <a:prstGeom prst="rect">
                      <a:avLst/>
                    </a:prstGeom>
                  </pic:spPr>
                </pic:pic>
              </a:graphicData>
            </a:graphic>
          </wp:inline>
        </w:drawing>
      </w:r>
      <w:r w:rsidR="00005E76">
        <w:rPr>
          <w:rFonts w:ascii="Arial" w:hAnsi="Arial" w:cs="Arial"/>
          <w:color w:val="FF0000"/>
          <w:sz w:val="20"/>
          <w:szCs w:val="20"/>
        </w:rPr>
        <w:br/>
      </w:r>
      <w:r w:rsidR="00B16B96">
        <w:rPr>
          <w:rFonts w:ascii="Arial" w:hAnsi="Arial" w:cs="Arial"/>
          <w:sz w:val="20"/>
          <w:szCs w:val="20"/>
        </w:rPr>
        <w:t>My project proposal cognitive map is a basic orientation for teachers to learn about Smart Boards in early learning classrooms. I felt a “quick guide” would be helpful and could be shared easily with teachers that have not used Smart Boards before. Topics that are covered include basic operations of the Smart Board, how to care for Smart Boards, and tips for using Smart Boards in the classroom. The lesson activity builder is explained with useful websites for finding games and activities. This is a topic that I really wanted and needed more information to effectively use the Smart Board in my classroom. It is my hope that it is useful information for someone like me.</w:t>
      </w:r>
    </w:p>
    <w:p w14:paraId="30429A7E" w14:textId="77777777" w:rsidR="00B46ED7" w:rsidRPr="006E7ACA" w:rsidRDefault="00656CA4" w:rsidP="00D02550">
      <w:pPr>
        <w:tabs>
          <w:tab w:val="left" w:pos="1980"/>
        </w:tabs>
        <w:spacing w:before="100" w:beforeAutospacing="1" w:after="100" w:afterAutospacing="1"/>
        <w:ind w:left="0"/>
        <w:rPr>
          <w:rFonts w:ascii="Arial" w:hAnsi="Arial" w:cs="Arial"/>
          <w:color w:val="FF0000"/>
          <w:sz w:val="20"/>
          <w:szCs w:val="20"/>
        </w:rPr>
      </w:pPr>
      <w:r>
        <w:rPr>
          <w:rFonts w:ascii="Arial" w:hAnsi="Arial" w:cs="Arial"/>
          <w:color w:val="000000"/>
          <w:sz w:val="20"/>
          <w:szCs w:val="20"/>
        </w:rPr>
        <w:pict w14:anchorId="18994397">
          <v:rect id="_x0000_i1044" style="width:0;height:1.5pt" o:hrstd="t" o:hr="t" fillcolor="gray" stroked="f"/>
        </w:pict>
      </w:r>
      <w:r w:rsidR="00FD2443">
        <w:rPr>
          <w:rFonts w:ascii="Arial" w:hAnsi="Arial" w:cs="Arial"/>
          <w:sz w:val="20"/>
          <w:szCs w:val="20"/>
        </w:rPr>
        <w:t>5</w:t>
      </w:r>
      <w:r w:rsidR="00747CE5" w:rsidRPr="004D6E0A">
        <w:rPr>
          <w:rFonts w:ascii="Arial" w:hAnsi="Arial" w:cs="Arial"/>
          <w:sz w:val="20"/>
          <w:szCs w:val="20"/>
        </w:rPr>
        <w:t xml:space="preserve">.  </w:t>
      </w:r>
      <w:r w:rsidR="0069149A">
        <w:rPr>
          <w:rFonts w:ascii="Arial" w:hAnsi="Arial" w:cs="Arial"/>
          <w:b/>
          <w:sz w:val="20"/>
          <w:szCs w:val="20"/>
        </w:rPr>
        <w:t>30-Second</w:t>
      </w:r>
      <w:r w:rsidR="003D367E" w:rsidRPr="003D367E">
        <w:rPr>
          <w:rFonts w:ascii="Arial" w:hAnsi="Arial" w:cs="Arial"/>
          <w:b/>
          <w:sz w:val="20"/>
          <w:szCs w:val="20"/>
        </w:rPr>
        <w:t xml:space="preserve"> </w:t>
      </w:r>
      <w:r w:rsidR="00012444" w:rsidRPr="00660A4C">
        <w:rPr>
          <w:rFonts w:ascii="Arial" w:hAnsi="Arial" w:cs="Arial"/>
          <w:b/>
          <w:sz w:val="20"/>
          <w:szCs w:val="20"/>
        </w:rPr>
        <w:t xml:space="preserve">Video </w:t>
      </w:r>
      <w:r w:rsidR="0034588E" w:rsidRPr="00660A4C">
        <w:rPr>
          <w:rFonts w:ascii="Arial" w:hAnsi="Arial" w:cs="Arial"/>
          <w:b/>
          <w:sz w:val="20"/>
          <w:szCs w:val="20"/>
        </w:rPr>
        <w:t>Summary</w:t>
      </w:r>
      <w:r w:rsidR="00660A4C">
        <w:rPr>
          <w:rFonts w:ascii="Arial" w:hAnsi="Arial" w:cs="Arial"/>
          <w:b/>
          <w:sz w:val="20"/>
          <w:szCs w:val="20"/>
        </w:rPr>
        <w:t xml:space="preserve"> </w:t>
      </w:r>
      <w:r w:rsidR="007D4D3A">
        <w:rPr>
          <w:rFonts w:ascii="Arial" w:hAnsi="Arial" w:cs="Arial"/>
          <w:b/>
          <w:sz w:val="20"/>
          <w:szCs w:val="20"/>
        </w:rPr>
        <w:t>Of</w:t>
      </w:r>
      <w:r w:rsidR="00F43B64">
        <w:rPr>
          <w:rFonts w:ascii="Arial" w:hAnsi="Arial" w:cs="Arial"/>
          <w:b/>
          <w:sz w:val="20"/>
          <w:szCs w:val="20"/>
        </w:rPr>
        <w:t xml:space="preserve"> </w:t>
      </w:r>
      <w:r w:rsidR="004011CD">
        <w:rPr>
          <w:rFonts w:ascii="Arial" w:hAnsi="Arial" w:cs="Arial"/>
          <w:b/>
          <w:sz w:val="20"/>
          <w:szCs w:val="20"/>
        </w:rPr>
        <w:t xml:space="preserve">Your </w:t>
      </w:r>
      <w:r w:rsidR="007044C3">
        <w:rPr>
          <w:rFonts w:ascii="Arial" w:hAnsi="Arial" w:cs="Arial"/>
          <w:b/>
          <w:sz w:val="20"/>
          <w:szCs w:val="20"/>
        </w:rPr>
        <w:t xml:space="preserve">Completed Online </w:t>
      </w:r>
      <w:r w:rsidR="0069149A">
        <w:rPr>
          <w:rFonts w:ascii="Arial" w:hAnsi="Arial" w:cs="Arial"/>
          <w:b/>
          <w:sz w:val="20"/>
          <w:szCs w:val="20"/>
        </w:rPr>
        <w:t xml:space="preserve">Course </w:t>
      </w:r>
      <w:r w:rsidR="004011CD">
        <w:rPr>
          <w:rFonts w:ascii="Arial" w:hAnsi="Arial" w:cs="Arial"/>
          <w:b/>
          <w:sz w:val="20"/>
          <w:szCs w:val="20"/>
        </w:rPr>
        <w:t>Project</w:t>
      </w:r>
      <w:r w:rsidR="00D91683">
        <w:rPr>
          <w:rFonts w:ascii="Arial" w:hAnsi="Arial" w:cs="Arial"/>
          <w:sz w:val="20"/>
          <w:szCs w:val="20"/>
        </w:rPr>
        <w:t xml:space="preserve">. </w:t>
      </w:r>
      <w:r w:rsidR="00B1197F" w:rsidRPr="004D6E0A">
        <w:rPr>
          <w:rFonts w:ascii="Arial" w:hAnsi="Arial" w:cs="Arial"/>
          <w:sz w:val="20"/>
          <w:szCs w:val="20"/>
        </w:rPr>
        <w:t xml:space="preserve"> </w:t>
      </w:r>
      <w:r w:rsidR="00561A4E">
        <w:rPr>
          <w:rFonts w:ascii="Arial" w:hAnsi="Arial" w:cs="Arial"/>
          <w:sz w:val="20"/>
          <w:szCs w:val="20"/>
        </w:rPr>
        <w:t>(</w:t>
      </w:r>
      <w:r w:rsidR="00E51041">
        <w:rPr>
          <w:rFonts w:ascii="Arial" w:hAnsi="Arial" w:cs="Arial"/>
          <w:sz w:val="20"/>
          <w:szCs w:val="20"/>
        </w:rPr>
        <w:t>5</w:t>
      </w:r>
      <w:r w:rsidR="00C42724">
        <w:rPr>
          <w:rFonts w:ascii="Arial" w:hAnsi="Arial" w:cs="Arial"/>
          <w:sz w:val="20"/>
          <w:szCs w:val="20"/>
        </w:rPr>
        <w:t>0</w:t>
      </w:r>
      <w:r w:rsidR="00B1197F">
        <w:rPr>
          <w:rFonts w:ascii="Arial" w:hAnsi="Arial" w:cs="Arial"/>
          <w:sz w:val="20"/>
          <w:szCs w:val="20"/>
        </w:rPr>
        <w:t xml:space="preserve"> p</w:t>
      </w:r>
      <w:r w:rsidR="007B016B">
        <w:rPr>
          <w:rFonts w:ascii="Arial" w:hAnsi="Arial" w:cs="Arial"/>
          <w:sz w:val="20"/>
          <w:szCs w:val="20"/>
        </w:rPr>
        <w:t>oin</w:t>
      </w:r>
      <w:r w:rsidR="00B1197F">
        <w:rPr>
          <w:rFonts w:ascii="Arial" w:hAnsi="Arial" w:cs="Arial"/>
          <w:sz w:val="20"/>
          <w:szCs w:val="20"/>
        </w:rPr>
        <w:t>ts)</w:t>
      </w:r>
      <w:r w:rsidR="00B35CCE">
        <w:rPr>
          <w:rFonts w:ascii="Arial" w:hAnsi="Arial" w:cs="Arial"/>
          <w:sz w:val="20"/>
          <w:szCs w:val="20"/>
        </w:rPr>
        <w:t xml:space="preserve"> </w:t>
      </w:r>
    </w:p>
    <w:p w14:paraId="062D94D1" w14:textId="45A2D55B" w:rsidR="007866DE" w:rsidRDefault="00133B67" w:rsidP="007866DE">
      <w:pPr>
        <w:ind w:left="0"/>
        <w:jc w:val="center"/>
        <w:rPr>
          <w:rFonts w:ascii="Arial" w:hAnsi="Arial" w:cs="Arial"/>
          <w:sz w:val="20"/>
          <w:szCs w:val="20"/>
        </w:rPr>
      </w:pPr>
      <w:r w:rsidRPr="00133B67">
        <w:rPr>
          <w:noProof/>
        </w:rPr>
        <w:drawing>
          <wp:inline distT="0" distB="0" distL="0" distR="0" wp14:anchorId="6DD34ED2" wp14:editId="7AD4B047">
            <wp:extent cx="2819400" cy="2549759"/>
            <wp:effectExtent l="0" t="0" r="0" b="3175"/>
            <wp:docPr id="8" name="Picture 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hlinkClick r:id="rId14"/>
                    </pic:cNvPr>
                    <pic:cNvPicPr/>
                  </pic:nvPicPr>
                  <pic:blipFill>
                    <a:blip r:embed="rId15"/>
                    <a:stretch>
                      <a:fillRect/>
                    </a:stretch>
                  </pic:blipFill>
                  <pic:spPr>
                    <a:xfrm>
                      <a:off x="0" y="0"/>
                      <a:ext cx="2830421" cy="2559726"/>
                    </a:xfrm>
                    <a:prstGeom prst="rect">
                      <a:avLst/>
                    </a:prstGeom>
                  </pic:spPr>
                </pic:pic>
              </a:graphicData>
            </a:graphic>
          </wp:inline>
        </w:drawing>
      </w:r>
      <w:r w:rsidR="00C96CB1">
        <w:rPr>
          <w:rFonts w:ascii="Arial" w:hAnsi="Arial" w:cs="Arial"/>
          <w:sz w:val="20"/>
          <w:szCs w:val="20"/>
        </w:rPr>
        <w:br/>
      </w:r>
    </w:p>
    <w:p w14:paraId="001F00CB" w14:textId="0DE16286" w:rsidR="00220CC1" w:rsidRDefault="00220CC1" w:rsidP="007866DE">
      <w:pPr>
        <w:ind w:left="0"/>
        <w:jc w:val="center"/>
        <w:rPr>
          <w:rFonts w:ascii="Arial" w:hAnsi="Arial" w:cs="Arial"/>
          <w:sz w:val="20"/>
          <w:szCs w:val="20"/>
        </w:rPr>
      </w:pPr>
    </w:p>
    <w:p w14:paraId="1A8D6754" w14:textId="3DC1C148" w:rsidR="00220CC1" w:rsidRDefault="00220CC1" w:rsidP="007866DE">
      <w:pPr>
        <w:ind w:left="0"/>
        <w:jc w:val="center"/>
        <w:rPr>
          <w:rFonts w:ascii="Arial" w:hAnsi="Arial" w:cs="Arial"/>
          <w:sz w:val="20"/>
          <w:szCs w:val="20"/>
        </w:rPr>
      </w:pPr>
    </w:p>
    <w:p w14:paraId="4D20B0BC" w14:textId="7A29045E" w:rsidR="00220CC1" w:rsidRDefault="00220CC1" w:rsidP="007866DE">
      <w:pPr>
        <w:ind w:left="0"/>
        <w:jc w:val="center"/>
        <w:rPr>
          <w:rFonts w:ascii="Arial" w:hAnsi="Arial" w:cs="Arial"/>
          <w:sz w:val="20"/>
          <w:szCs w:val="20"/>
        </w:rPr>
      </w:pPr>
    </w:p>
    <w:p w14:paraId="129995D1" w14:textId="77777777" w:rsidR="00220CC1" w:rsidRPr="007866DE" w:rsidRDefault="00220CC1" w:rsidP="007866DE">
      <w:pPr>
        <w:ind w:left="0"/>
        <w:jc w:val="center"/>
        <w:rPr>
          <w:rFonts w:ascii="Arial" w:hAnsi="Arial" w:cs="Arial"/>
          <w:sz w:val="20"/>
          <w:szCs w:val="20"/>
        </w:rPr>
      </w:pPr>
    </w:p>
    <w:p w14:paraId="1DB2BC84" w14:textId="77777777" w:rsidR="00327C24" w:rsidRPr="00327C24" w:rsidRDefault="00B027E8" w:rsidP="00327C24">
      <w:pPr>
        <w:pStyle w:val="ListParagraph"/>
        <w:numPr>
          <w:ilvl w:val="0"/>
          <w:numId w:val="18"/>
        </w:numPr>
        <w:ind w:left="0" w:firstLine="0"/>
        <w:rPr>
          <w:rFonts w:ascii="Arial" w:hAnsi="Arial" w:cs="Arial"/>
          <w:color w:val="FF0000"/>
          <w:sz w:val="20"/>
          <w:szCs w:val="20"/>
        </w:rPr>
      </w:pPr>
      <w:r w:rsidRPr="00327C24">
        <w:rPr>
          <w:rFonts w:ascii="Arial" w:hAnsi="Arial" w:cs="Arial"/>
          <w:color w:val="000000"/>
          <w:sz w:val="20"/>
          <w:szCs w:val="20"/>
        </w:rPr>
        <w:lastRenderedPageBreak/>
        <w:t>6</w:t>
      </w:r>
      <w:r w:rsidR="00FD2443">
        <w:rPr>
          <w:rFonts w:ascii="Arial" w:hAnsi="Arial" w:cs="Arial"/>
          <w:color w:val="000000"/>
          <w:sz w:val="20"/>
          <w:szCs w:val="20"/>
        </w:rPr>
        <w:t>6</w:t>
      </w:r>
      <w:r w:rsidR="009E01D5">
        <w:rPr>
          <w:rFonts w:ascii="Arial" w:hAnsi="Arial" w:cs="Arial"/>
          <w:color w:val="000000"/>
          <w:sz w:val="20"/>
          <w:szCs w:val="20"/>
        </w:rPr>
        <w:t xml:space="preserve">. </w:t>
      </w:r>
      <w:r w:rsidR="00BC38EC" w:rsidRPr="00327C24">
        <w:rPr>
          <w:rFonts w:ascii="Arial" w:hAnsi="Arial" w:cs="Arial"/>
          <w:b/>
          <w:sz w:val="20"/>
          <w:szCs w:val="20"/>
        </w:rPr>
        <w:t xml:space="preserve">Visually </w:t>
      </w:r>
      <w:r w:rsidR="007044C3">
        <w:rPr>
          <w:rFonts w:ascii="Arial" w:hAnsi="Arial" w:cs="Arial"/>
          <w:b/>
          <w:sz w:val="20"/>
          <w:szCs w:val="20"/>
        </w:rPr>
        <w:t xml:space="preserve">Link Your </w:t>
      </w:r>
      <w:r w:rsidR="00372272" w:rsidRPr="00327C24">
        <w:rPr>
          <w:rFonts w:ascii="Arial" w:hAnsi="Arial" w:cs="Arial"/>
          <w:b/>
          <w:sz w:val="20"/>
          <w:szCs w:val="20"/>
        </w:rPr>
        <w:t>“</w:t>
      </w:r>
      <w:r w:rsidR="006C5B47" w:rsidRPr="00327C24">
        <w:rPr>
          <w:rFonts w:ascii="Arial" w:hAnsi="Arial" w:cs="Arial"/>
          <w:b/>
          <w:sz w:val="20"/>
          <w:szCs w:val="20"/>
        </w:rPr>
        <w:t>Course Project Files</w:t>
      </w:r>
      <w:r w:rsidR="00372272" w:rsidRPr="00327C24">
        <w:rPr>
          <w:rFonts w:ascii="Arial" w:hAnsi="Arial" w:cs="Arial"/>
          <w:b/>
          <w:sz w:val="20"/>
          <w:szCs w:val="20"/>
        </w:rPr>
        <w:t>”</w:t>
      </w:r>
      <w:r w:rsidR="006C5B47" w:rsidRPr="00327C24">
        <w:rPr>
          <w:rFonts w:ascii="Arial" w:hAnsi="Arial" w:cs="Arial"/>
          <w:b/>
          <w:sz w:val="20"/>
          <w:szCs w:val="20"/>
        </w:rPr>
        <w:t xml:space="preserve"> That You Created, Based On Your </w:t>
      </w:r>
      <w:r w:rsidRPr="00327C24">
        <w:rPr>
          <w:rFonts w:ascii="Arial" w:hAnsi="Arial" w:cs="Arial"/>
          <w:b/>
          <w:sz w:val="20"/>
          <w:szCs w:val="20"/>
        </w:rPr>
        <w:t xml:space="preserve">Project </w:t>
      </w:r>
      <w:r w:rsidR="006C5B47" w:rsidRPr="00327C24">
        <w:rPr>
          <w:rFonts w:ascii="Arial" w:hAnsi="Arial" w:cs="Arial"/>
          <w:b/>
          <w:sz w:val="20"/>
          <w:szCs w:val="20"/>
        </w:rPr>
        <w:t xml:space="preserve">Proposal. </w:t>
      </w:r>
      <w:r w:rsidR="006B76F7" w:rsidRPr="00327C24">
        <w:rPr>
          <w:rFonts w:ascii="Arial" w:hAnsi="Arial" w:cs="Arial"/>
          <w:b/>
          <w:sz w:val="20"/>
          <w:szCs w:val="20"/>
        </w:rPr>
        <w:br/>
      </w:r>
      <w:r w:rsidR="00BC38EC" w:rsidRPr="00327C24">
        <w:rPr>
          <w:rFonts w:ascii="Arial" w:hAnsi="Arial" w:cs="Arial"/>
          <w:sz w:val="20"/>
          <w:szCs w:val="20"/>
        </w:rPr>
        <w:t xml:space="preserve">Provide </w:t>
      </w:r>
      <w:r w:rsidR="00327C24" w:rsidRPr="00327C24">
        <w:rPr>
          <w:rFonts w:ascii="Arial" w:hAnsi="Arial" w:cs="Arial"/>
          <w:sz w:val="20"/>
          <w:szCs w:val="20"/>
        </w:rPr>
        <w:t xml:space="preserve">actively linked images of your </w:t>
      </w:r>
      <w:r w:rsidR="00327C24">
        <w:rPr>
          <w:rFonts w:ascii="Arial" w:hAnsi="Arial" w:cs="Arial"/>
          <w:sz w:val="20"/>
          <w:szCs w:val="20"/>
        </w:rPr>
        <w:t xml:space="preserve">online </w:t>
      </w:r>
      <w:r w:rsidR="00327C24" w:rsidRPr="00327C24">
        <w:rPr>
          <w:rFonts w:ascii="Arial" w:hAnsi="Arial" w:cs="Arial"/>
          <w:sz w:val="20"/>
          <w:szCs w:val="20"/>
        </w:rPr>
        <w:t xml:space="preserve">course project </w:t>
      </w:r>
      <w:r w:rsidR="00D2113A" w:rsidRPr="00327C24">
        <w:rPr>
          <w:rFonts w:ascii="Arial" w:hAnsi="Arial" w:cs="Arial"/>
          <w:sz w:val="20"/>
          <w:szCs w:val="20"/>
        </w:rPr>
        <w:t>files</w:t>
      </w:r>
      <w:r w:rsidR="00D2113A">
        <w:rPr>
          <w:rFonts w:ascii="Arial" w:hAnsi="Arial" w:cs="Arial"/>
          <w:sz w:val="20"/>
          <w:szCs w:val="20"/>
        </w:rPr>
        <w:t xml:space="preserve"> and</w:t>
      </w:r>
      <w:r w:rsidR="0014629A">
        <w:rPr>
          <w:rFonts w:ascii="Arial" w:hAnsi="Arial" w:cs="Arial"/>
          <w:sz w:val="20"/>
          <w:szCs w:val="20"/>
        </w:rPr>
        <w:t xml:space="preserve"> provide </w:t>
      </w:r>
      <w:r w:rsidR="008A1E33">
        <w:rPr>
          <w:rFonts w:ascii="Arial" w:hAnsi="Arial" w:cs="Arial"/>
          <w:sz w:val="20"/>
          <w:szCs w:val="20"/>
        </w:rPr>
        <w:t xml:space="preserve">text </w:t>
      </w:r>
      <w:r w:rsidR="00327C24" w:rsidRPr="00327C24">
        <w:rPr>
          <w:rFonts w:ascii="Arial" w:hAnsi="Arial" w:cs="Arial"/>
          <w:sz w:val="20"/>
          <w:szCs w:val="20"/>
        </w:rPr>
        <w:t>commentary</w:t>
      </w:r>
      <w:r w:rsidR="00327C24">
        <w:rPr>
          <w:rFonts w:ascii="Arial" w:hAnsi="Arial" w:cs="Arial"/>
          <w:sz w:val="20"/>
          <w:szCs w:val="20"/>
        </w:rPr>
        <w:t>.</w:t>
      </w:r>
      <w:r w:rsidR="00BC38EC" w:rsidRPr="00327C24">
        <w:rPr>
          <w:rFonts w:ascii="Arial" w:hAnsi="Arial" w:cs="Arial"/>
          <w:sz w:val="20"/>
          <w:szCs w:val="20"/>
        </w:rPr>
        <w:t xml:space="preserve"> </w:t>
      </w:r>
      <w:r w:rsidR="00BC38EC" w:rsidRPr="00327C24">
        <w:rPr>
          <w:rFonts w:ascii="Arial" w:hAnsi="Arial" w:cs="Arial"/>
          <w:b/>
          <w:sz w:val="20"/>
          <w:szCs w:val="20"/>
        </w:rPr>
        <w:t xml:space="preserve"> </w:t>
      </w:r>
      <w:r w:rsidR="00BC38EC" w:rsidRPr="00327C24">
        <w:rPr>
          <w:rFonts w:ascii="Arial" w:hAnsi="Arial" w:cs="Arial"/>
          <w:sz w:val="20"/>
          <w:szCs w:val="20"/>
        </w:rPr>
        <w:t>(200</w:t>
      </w:r>
      <w:r w:rsidR="006E7ACA" w:rsidRPr="00327C24">
        <w:rPr>
          <w:rFonts w:ascii="Arial" w:hAnsi="Arial" w:cs="Arial"/>
          <w:sz w:val="20"/>
          <w:szCs w:val="20"/>
        </w:rPr>
        <w:t xml:space="preserve"> pts.</w:t>
      </w:r>
      <w:r w:rsidR="00BC38EC" w:rsidRPr="00327C24">
        <w:rPr>
          <w:rFonts w:ascii="Arial" w:hAnsi="Arial" w:cs="Arial"/>
          <w:sz w:val="20"/>
          <w:szCs w:val="20"/>
        </w:rPr>
        <w:t>).</w:t>
      </w:r>
      <w:r w:rsidR="00613422" w:rsidRPr="00327C24">
        <w:rPr>
          <w:rFonts w:ascii="Arial" w:hAnsi="Arial" w:cs="Arial"/>
          <w:sz w:val="20"/>
          <w:szCs w:val="20"/>
        </w:rPr>
        <w:t xml:space="preserve"> </w:t>
      </w:r>
    </w:p>
    <w:p w14:paraId="6CF6DC55" w14:textId="77777777" w:rsidR="00613422" w:rsidRPr="00327C24" w:rsidRDefault="00613422" w:rsidP="00327C24">
      <w:pPr>
        <w:pStyle w:val="ListParagraph"/>
        <w:numPr>
          <w:ilvl w:val="0"/>
          <w:numId w:val="18"/>
        </w:numPr>
        <w:rPr>
          <w:rFonts w:ascii="Arial" w:hAnsi="Arial" w:cs="Arial"/>
          <w:color w:val="FF0000"/>
          <w:sz w:val="20"/>
          <w:szCs w:val="20"/>
        </w:rPr>
      </w:pPr>
      <w:r w:rsidRPr="00327C24">
        <w:rPr>
          <w:rFonts w:ascii="Arial" w:hAnsi="Arial" w:cs="Arial"/>
          <w:color w:val="FF0000"/>
          <w:sz w:val="20"/>
          <w:szCs w:val="20"/>
        </w:rPr>
        <w:t xml:space="preserve"> </w:t>
      </w:r>
    </w:p>
    <w:p w14:paraId="556F948D" w14:textId="77777777" w:rsidR="00F55319" w:rsidRPr="00613422" w:rsidRDefault="00F55319" w:rsidP="00F55319">
      <w:pPr>
        <w:ind w:left="0"/>
        <w:rPr>
          <w:rFonts w:ascii="Arial" w:hAnsi="Arial" w:cs="Arial"/>
          <w:color w:val="FF0000"/>
          <w:sz w:val="20"/>
          <w:szCs w:val="20"/>
        </w:rPr>
      </w:pPr>
    </w:p>
    <w:p w14:paraId="7EBC8BB4" w14:textId="77777777" w:rsidR="00220CC1" w:rsidRDefault="00220CC1" w:rsidP="00220CC1">
      <w:pPr>
        <w:ind w:left="0"/>
        <w:rPr>
          <w:rFonts w:ascii="Arial" w:hAnsi="Arial" w:cs="Arial"/>
          <w:color w:val="FF0000"/>
          <w:sz w:val="20"/>
          <w:szCs w:val="20"/>
        </w:rPr>
      </w:pPr>
    </w:p>
    <w:p w14:paraId="50CE7666" w14:textId="77777777" w:rsidR="00220CC1" w:rsidRDefault="00220CC1" w:rsidP="00F55319">
      <w:pPr>
        <w:ind w:left="0"/>
        <w:jc w:val="center"/>
        <w:rPr>
          <w:rFonts w:ascii="Arial" w:hAnsi="Arial" w:cs="Arial"/>
          <w:color w:val="FF0000"/>
          <w:sz w:val="20"/>
          <w:szCs w:val="20"/>
        </w:rPr>
      </w:pPr>
    </w:p>
    <w:p w14:paraId="34A2BFD0" w14:textId="44D90B82" w:rsidR="00F55319" w:rsidRDefault="00220CC1" w:rsidP="00F55319">
      <w:pPr>
        <w:ind w:left="0"/>
        <w:jc w:val="center"/>
        <w:rPr>
          <w:rFonts w:ascii="Arial" w:hAnsi="Arial" w:cs="Arial"/>
          <w:color w:val="FF0000"/>
          <w:sz w:val="20"/>
          <w:szCs w:val="20"/>
        </w:rPr>
      </w:pPr>
      <w:r w:rsidRPr="00220CC1">
        <w:rPr>
          <w:noProof/>
        </w:rPr>
        <w:drawing>
          <wp:inline distT="0" distB="0" distL="0" distR="0" wp14:anchorId="67E2B7B5" wp14:editId="410FE1EC">
            <wp:extent cx="4704301" cy="2143125"/>
            <wp:effectExtent l="0" t="0" r="1270" b="0"/>
            <wp:docPr id="32" name="Picture 32">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16"/>
                    </pic:cNvPr>
                    <pic:cNvPicPr/>
                  </pic:nvPicPr>
                  <pic:blipFill>
                    <a:blip r:embed="rId17"/>
                    <a:stretch>
                      <a:fillRect/>
                    </a:stretch>
                  </pic:blipFill>
                  <pic:spPr>
                    <a:xfrm>
                      <a:off x="0" y="0"/>
                      <a:ext cx="4720578" cy="2150540"/>
                    </a:xfrm>
                    <a:prstGeom prst="rect">
                      <a:avLst/>
                    </a:prstGeom>
                  </pic:spPr>
                </pic:pic>
              </a:graphicData>
            </a:graphic>
          </wp:inline>
        </w:drawing>
      </w:r>
    </w:p>
    <w:p w14:paraId="62A55930" w14:textId="38984E57" w:rsidR="0048079A" w:rsidRDefault="00220CC1" w:rsidP="0048079A">
      <w:pPr>
        <w:ind w:left="0"/>
        <w:rPr>
          <w:rFonts w:ascii="Arial" w:hAnsi="Arial" w:cs="Arial"/>
          <w:color w:val="FF0000"/>
          <w:sz w:val="20"/>
          <w:szCs w:val="20"/>
        </w:rPr>
      </w:pPr>
      <w:r>
        <w:rPr>
          <w:rFonts w:ascii="Arial" w:hAnsi="Arial" w:cs="Arial"/>
          <w:sz w:val="20"/>
          <w:szCs w:val="20"/>
        </w:rPr>
        <w:t>The interactive white board or Smart Board is a tool that enhances the early childhood classroom. For the age group we teach we must catch their attention. Young children are creative and visuals peak their interest.</w:t>
      </w:r>
      <w:r w:rsidR="0055317B">
        <w:rPr>
          <w:rFonts w:ascii="Arial" w:hAnsi="Arial" w:cs="Arial"/>
          <w:sz w:val="20"/>
          <w:szCs w:val="20"/>
        </w:rPr>
        <w:t xml:space="preserve"> Instead of just showing a picture of a tree, show a panoramic video of a forest, while zooming in on tree parts, on the Smart Board. </w:t>
      </w:r>
    </w:p>
    <w:p w14:paraId="7C5B8357" w14:textId="77777777" w:rsidR="00F55319" w:rsidRPr="00613422" w:rsidRDefault="00F55319" w:rsidP="00F55319">
      <w:pPr>
        <w:ind w:left="0"/>
        <w:rPr>
          <w:rFonts w:ascii="Arial" w:hAnsi="Arial" w:cs="Arial"/>
          <w:color w:val="FF0000"/>
          <w:sz w:val="20"/>
          <w:szCs w:val="20"/>
        </w:rPr>
      </w:pPr>
    </w:p>
    <w:p w14:paraId="36AA662F" w14:textId="77777777" w:rsidR="0055317B" w:rsidRDefault="0055317B" w:rsidP="00F55319">
      <w:pPr>
        <w:ind w:left="0"/>
        <w:jc w:val="center"/>
        <w:rPr>
          <w:rFonts w:ascii="Arial" w:hAnsi="Arial" w:cs="Arial"/>
          <w:color w:val="FF0000"/>
          <w:sz w:val="20"/>
          <w:szCs w:val="20"/>
        </w:rPr>
      </w:pPr>
      <w:r w:rsidRPr="0055317B">
        <w:rPr>
          <w:noProof/>
        </w:rPr>
        <w:drawing>
          <wp:inline distT="0" distB="0" distL="0" distR="0" wp14:anchorId="1E7C3F56" wp14:editId="5F199654">
            <wp:extent cx="4981575" cy="2824738"/>
            <wp:effectExtent l="0" t="0" r="0" b="0"/>
            <wp:docPr id="1" name="Picture 1">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16"/>
                    </pic:cNvPr>
                    <pic:cNvPicPr/>
                  </pic:nvPicPr>
                  <pic:blipFill>
                    <a:blip r:embed="rId18"/>
                    <a:stretch>
                      <a:fillRect/>
                    </a:stretch>
                  </pic:blipFill>
                  <pic:spPr>
                    <a:xfrm>
                      <a:off x="0" y="0"/>
                      <a:ext cx="5006129" cy="2838661"/>
                    </a:xfrm>
                    <a:prstGeom prst="rect">
                      <a:avLst/>
                    </a:prstGeom>
                  </pic:spPr>
                </pic:pic>
              </a:graphicData>
            </a:graphic>
          </wp:inline>
        </w:drawing>
      </w:r>
    </w:p>
    <w:p w14:paraId="5DCA98F0" w14:textId="2250F103" w:rsidR="00F55319" w:rsidRPr="0055317B" w:rsidRDefault="0055317B" w:rsidP="0055317B">
      <w:pPr>
        <w:ind w:left="0"/>
        <w:rPr>
          <w:rFonts w:ascii="Arial" w:hAnsi="Arial" w:cs="Arial"/>
          <w:sz w:val="20"/>
          <w:szCs w:val="20"/>
        </w:rPr>
      </w:pPr>
      <w:r w:rsidRPr="0055317B">
        <w:rPr>
          <w:rFonts w:ascii="Arial" w:hAnsi="Arial" w:cs="Arial"/>
          <w:sz w:val="20"/>
          <w:szCs w:val="20"/>
        </w:rPr>
        <w:t xml:space="preserve">I found several resources to help educators understand how to operate a Smart Board computer system. </w:t>
      </w:r>
      <w:r>
        <w:rPr>
          <w:rFonts w:ascii="Arial" w:hAnsi="Arial" w:cs="Arial"/>
          <w:sz w:val="20"/>
          <w:szCs w:val="20"/>
        </w:rPr>
        <w:t>It is helpful to understand what the two buttons on the front will do and how to use them.</w:t>
      </w:r>
    </w:p>
    <w:p w14:paraId="405A249A" w14:textId="5BC79497" w:rsidR="0048079A" w:rsidRPr="0055317B" w:rsidRDefault="0048079A" w:rsidP="0048079A">
      <w:pPr>
        <w:ind w:left="0"/>
        <w:rPr>
          <w:rFonts w:ascii="Arial" w:hAnsi="Arial" w:cs="Arial"/>
          <w:sz w:val="20"/>
          <w:szCs w:val="20"/>
        </w:rPr>
      </w:pPr>
    </w:p>
    <w:p w14:paraId="5D3AF39F" w14:textId="483D5262" w:rsidR="00F55319" w:rsidRPr="0055317B" w:rsidRDefault="00F55319" w:rsidP="00F55319">
      <w:pPr>
        <w:ind w:left="0"/>
        <w:rPr>
          <w:rFonts w:ascii="Arial" w:hAnsi="Arial" w:cs="Arial"/>
          <w:sz w:val="20"/>
          <w:szCs w:val="20"/>
        </w:rPr>
      </w:pPr>
    </w:p>
    <w:p w14:paraId="727786E2" w14:textId="77777777" w:rsidR="0055317B" w:rsidRDefault="0055317B" w:rsidP="00F55319">
      <w:pPr>
        <w:ind w:left="0"/>
        <w:jc w:val="center"/>
        <w:rPr>
          <w:rFonts w:ascii="Arial" w:hAnsi="Arial" w:cs="Arial"/>
          <w:color w:val="FF0000"/>
          <w:sz w:val="20"/>
          <w:szCs w:val="20"/>
        </w:rPr>
      </w:pPr>
      <w:r w:rsidRPr="0055317B">
        <w:rPr>
          <w:noProof/>
        </w:rPr>
        <w:lastRenderedPageBreak/>
        <w:drawing>
          <wp:inline distT="0" distB="0" distL="0" distR="0" wp14:anchorId="263B1F59" wp14:editId="566D4695">
            <wp:extent cx="4457700" cy="2484755"/>
            <wp:effectExtent l="0" t="0" r="0" b="0"/>
            <wp:docPr id="36" name="Picture 36">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hlinkClick r:id="rId16"/>
                    </pic:cNvPr>
                    <pic:cNvPicPr/>
                  </pic:nvPicPr>
                  <pic:blipFill>
                    <a:blip r:embed="rId19"/>
                    <a:stretch>
                      <a:fillRect/>
                    </a:stretch>
                  </pic:blipFill>
                  <pic:spPr>
                    <a:xfrm>
                      <a:off x="0" y="0"/>
                      <a:ext cx="4470683" cy="2491992"/>
                    </a:xfrm>
                    <a:prstGeom prst="rect">
                      <a:avLst/>
                    </a:prstGeom>
                  </pic:spPr>
                </pic:pic>
              </a:graphicData>
            </a:graphic>
          </wp:inline>
        </w:drawing>
      </w:r>
    </w:p>
    <w:p w14:paraId="39A10622" w14:textId="0B109A8E" w:rsidR="00F55319" w:rsidRDefault="00F55319" w:rsidP="00F55319">
      <w:pPr>
        <w:ind w:left="0"/>
        <w:jc w:val="center"/>
        <w:rPr>
          <w:rFonts w:ascii="Arial" w:hAnsi="Arial" w:cs="Arial"/>
          <w:color w:val="FF0000"/>
          <w:sz w:val="20"/>
          <w:szCs w:val="20"/>
        </w:rPr>
      </w:pPr>
    </w:p>
    <w:p w14:paraId="71752B5A" w14:textId="2EFE69A3" w:rsidR="008A1E33" w:rsidRDefault="0055317B" w:rsidP="008A1E33">
      <w:pPr>
        <w:ind w:left="0"/>
        <w:rPr>
          <w:rFonts w:ascii="Arial" w:hAnsi="Arial" w:cs="Arial"/>
          <w:color w:val="FF0000"/>
          <w:sz w:val="20"/>
          <w:szCs w:val="20"/>
        </w:rPr>
      </w:pPr>
      <w:r>
        <w:rPr>
          <w:rFonts w:ascii="Arial" w:hAnsi="Arial" w:cs="Arial"/>
          <w:sz w:val="20"/>
          <w:szCs w:val="20"/>
        </w:rPr>
        <w:t>In an early childhood classroom, accidents happen. There are times when the children can be pretty rough with materials. It is important to know just how to clean up if needed.</w:t>
      </w:r>
    </w:p>
    <w:p w14:paraId="370D1634" w14:textId="77777777" w:rsidR="0048079A" w:rsidRDefault="0048079A" w:rsidP="0048079A">
      <w:pPr>
        <w:ind w:left="0"/>
        <w:rPr>
          <w:rFonts w:ascii="Arial" w:hAnsi="Arial" w:cs="Arial"/>
          <w:color w:val="FF0000"/>
          <w:sz w:val="20"/>
          <w:szCs w:val="20"/>
        </w:rPr>
      </w:pPr>
    </w:p>
    <w:p w14:paraId="0C19A222" w14:textId="77777777" w:rsidR="00F55319" w:rsidRPr="00613422" w:rsidRDefault="00F55319" w:rsidP="00F55319">
      <w:pPr>
        <w:ind w:left="0"/>
        <w:rPr>
          <w:rFonts w:ascii="Arial" w:hAnsi="Arial" w:cs="Arial"/>
          <w:color w:val="FF0000"/>
          <w:sz w:val="20"/>
          <w:szCs w:val="20"/>
        </w:rPr>
      </w:pPr>
    </w:p>
    <w:p w14:paraId="1B65EE7E" w14:textId="77777777" w:rsidR="00B97F17" w:rsidRDefault="0055317B" w:rsidP="00F55319">
      <w:pPr>
        <w:ind w:left="0"/>
        <w:jc w:val="center"/>
        <w:rPr>
          <w:rFonts w:ascii="Arial" w:hAnsi="Arial" w:cs="Arial"/>
          <w:color w:val="FF0000"/>
          <w:sz w:val="20"/>
          <w:szCs w:val="20"/>
        </w:rPr>
      </w:pPr>
      <w:r w:rsidRPr="0055317B">
        <w:rPr>
          <w:noProof/>
        </w:rPr>
        <w:drawing>
          <wp:inline distT="0" distB="0" distL="0" distR="0" wp14:anchorId="1D4920A3" wp14:editId="75F8800C">
            <wp:extent cx="4657725" cy="2723044"/>
            <wp:effectExtent l="0" t="0" r="0" b="1270"/>
            <wp:docPr id="37" name="Picture 37">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hlinkClick r:id="rId16"/>
                    </pic:cNvPr>
                    <pic:cNvPicPr/>
                  </pic:nvPicPr>
                  <pic:blipFill>
                    <a:blip r:embed="rId20"/>
                    <a:stretch>
                      <a:fillRect/>
                    </a:stretch>
                  </pic:blipFill>
                  <pic:spPr>
                    <a:xfrm>
                      <a:off x="0" y="0"/>
                      <a:ext cx="4666608" cy="2728237"/>
                    </a:xfrm>
                    <a:prstGeom prst="rect">
                      <a:avLst/>
                    </a:prstGeom>
                  </pic:spPr>
                </pic:pic>
              </a:graphicData>
            </a:graphic>
          </wp:inline>
        </w:drawing>
      </w:r>
    </w:p>
    <w:p w14:paraId="4E6DB2A4" w14:textId="14BBF24E" w:rsidR="00F55319" w:rsidRDefault="00F55319" w:rsidP="00F55319">
      <w:pPr>
        <w:ind w:left="0"/>
        <w:jc w:val="center"/>
        <w:rPr>
          <w:rFonts w:ascii="Arial" w:hAnsi="Arial" w:cs="Arial"/>
          <w:color w:val="FF0000"/>
          <w:sz w:val="20"/>
          <w:szCs w:val="20"/>
        </w:rPr>
      </w:pPr>
    </w:p>
    <w:p w14:paraId="638DFFA1" w14:textId="1861FF1F" w:rsidR="008A1E33" w:rsidRDefault="00B97F17" w:rsidP="008A1E33">
      <w:pPr>
        <w:ind w:left="0"/>
        <w:rPr>
          <w:rFonts w:ascii="Arial" w:hAnsi="Arial" w:cs="Arial"/>
          <w:color w:val="FF0000"/>
          <w:sz w:val="20"/>
          <w:szCs w:val="20"/>
        </w:rPr>
      </w:pPr>
      <w:r>
        <w:rPr>
          <w:rFonts w:ascii="Arial" w:hAnsi="Arial" w:cs="Arial"/>
          <w:sz w:val="20"/>
          <w:szCs w:val="20"/>
        </w:rPr>
        <w:t>The Smart Exchange website has free interactive games to use to enhance lessons. It is easy to search for Content Standards related topics and lessons.</w:t>
      </w:r>
    </w:p>
    <w:p w14:paraId="5994AB6A" w14:textId="77777777" w:rsidR="0048079A" w:rsidRDefault="0048079A" w:rsidP="0048079A">
      <w:pPr>
        <w:ind w:left="0"/>
        <w:rPr>
          <w:rFonts w:ascii="Arial" w:hAnsi="Arial" w:cs="Arial"/>
          <w:color w:val="FF0000"/>
          <w:sz w:val="20"/>
          <w:szCs w:val="20"/>
        </w:rPr>
      </w:pPr>
    </w:p>
    <w:p w14:paraId="3780D8E0" w14:textId="77777777" w:rsidR="00F55319" w:rsidRPr="00613422" w:rsidRDefault="00F55319" w:rsidP="00F55319">
      <w:pPr>
        <w:ind w:left="0"/>
        <w:rPr>
          <w:rFonts w:ascii="Arial" w:hAnsi="Arial" w:cs="Arial"/>
          <w:color w:val="FF0000"/>
          <w:sz w:val="20"/>
          <w:szCs w:val="20"/>
        </w:rPr>
      </w:pPr>
    </w:p>
    <w:p w14:paraId="16552F0C" w14:textId="77777777" w:rsidR="00B97F17" w:rsidRDefault="00B97F17" w:rsidP="00F55319">
      <w:pPr>
        <w:ind w:left="0"/>
        <w:jc w:val="center"/>
        <w:rPr>
          <w:rFonts w:ascii="Arial" w:hAnsi="Arial" w:cs="Arial"/>
          <w:color w:val="FF0000"/>
          <w:sz w:val="20"/>
          <w:szCs w:val="20"/>
        </w:rPr>
      </w:pPr>
      <w:r w:rsidRPr="00B97F17">
        <w:rPr>
          <w:noProof/>
        </w:rPr>
        <w:lastRenderedPageBreak/>
        <w:drawing>
          <wp:inline distT="0" distB="0" distL="0" distR="0" wp14:anchorId="47620E48" wp14:editId="700D6222">
            <wp:extent cx="4743450" cy="2478453"/>
            <wp:effectExtent l="0" t="0" r="0" b="0"/>
            <wp:docPr id="38" name="Picture 38">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hlinkClick r:id="rId16"/>
                    </pic:cNvPr>
                    <pic:cNvPicPr/>
                  </pic:nvPicPr>
                  <pic:blipFill>
                    <a:blip r:embed="rId21"/>
                    <a:stretch>
                      <a:fillRect/>
                    </a:stretch>
                  </pic:blipFill>
                  <pic:spPr>
                    <a:xfrm>
                      <a:off x="0" y="0"/>
                      <a:ext cx="4751911" cy="2482874"/>
                    </a:xfrm>
                    <a:prstGeom prst="rect">
                      <a:avLst/>
                    </a:prstGeom>
                  </pic:spPr>
                </pic:pic>
              </a:graphicData>
            </a:graphic>
          </wp:inline>
        </w:drawing>
      </w:r>
    </w:p>
    <w:p w14:paraId="650CDB45" w14:textId="20340B76" w:rsidR="00F55319" w:rsidRDefault="00F55319" w:rsidP="00F55319">
      <w:pPr>
        <w:ind w:left="0"/>
        <w:jc w:val="center"/>
        <w:rPr>
          <w:rFonts w:ascii="Arial" w:hAnsi="Arial" w:cs="Arial"/>
          <w:color w:val="FF0000"/>
          <w:sz w:val="20"/>
          <w:szCs w:val="20"/>
        </w:rPr>
      </w:pPr>
    </w:p>
    <w:p w14:paraId="3944D45D" w14:textId="78F4BEC6" w:rsidR="0048079A" w:rsidRDefault="00B97F17" w:rsidP="0048079A">
      <w:pPr>
        <w:ind w:left="0"/>
        <w:rPr>
          <w:rFonts w:ascii="Arial" w:hAnsi="Arial" w:cs="Arial"/>
          <w:color w:val="FF0000"/>
          <w:sz w:val="20"/>
          <w:szCs w:val="20"/>
        </w:rPr>
      </w:pPr>
      <w:r>
        <w:rPr>
          <w:rFonts w:ascii="Arial" w:hAnsi="Arial" w:cs="Arial"/>
          <w:sz w:val="20"/>
          <w:szCs w:val="20"/>
        </w:rPr>
        <w:t>The Lesson Activity Builder or LAB is a tool that enables teachers to design their own interactive games. There are examples and templates that are useful and helpful.</w:t>
      </w:r>
    </w:p>
    <w:p w14:paraId="2093B5A6" w14:textId="77777777" w:rsidR="00F55319" w:rsidRPr="00613422" w:rsidRDefault="00F55319" w:rsidP="00F55319">
      <w:pPr>
        <w:ind w:left="0"/>
        <w:rPr>
          <w:rFonts w:ascii="Arial" w:hAnsi="Arial" w:cs="Arial"/>
          <w:color w:val="FF0000"/>
          <w:sz w:val="20"/>
          <w:szCs w:val="20"/>
        </w:rPr>
      </w:pPr>
    </w:p>
    <w:p w14:paraId="5B2DF92C" w14:textId="77777777" w:rsidR="00B97F17" w:rsidRDefault="00B97F17" w:rsidP="0042307D">
      <w:pPr>
        <w:ind w:left="0"/>
        <w:jc w:val="center"/>
        <w:rPr>
          <w:rFonts w:ascii="Arial" w:hAnsi="Arial" w:cs="Arial"/>
          <w:sz w:val="20"/>
          <w:szCs w:val="20"/>
        </w:rPr>
      </w:pPr>
      <w:r w:rsidRPr="00B97F17">
        <w:rPr>
          <w:noProof/>
        </w:rPr>
        <w:drawing>
          <wp:inline distT="0" distB="0" distL="0" distR="0" wp14:anchorId="2A946B7E" wp14:editId="588CF54C">
            <wp:extent cx="4886325" cy="2726388"/>
            <wp:effectExtent l="0" t="0" r="0" b="0"/>
            <wp:docPr id="39" name="Picture 39">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hlinkClick r:id="rId16"/>
                    </pic:cNvPr>
                    <pic:cNvPicPr/>
                  </pic:nvPicPr>
                  <pic:blipFill>
                    <a:blip r:embed="rId22"/>
                    <a:stretch>
                      <a:fillRect/>
                    </a:stretch>
                  </pic:blipFill>
                  <pic:spPr>
                    <a:xfrm>
                      <a:off x="0" y="0"/>
                      <a:ext cx="4895013" cy="2731236"/>
                    </a:xfrm>
                    <a:prstGeom prst="rect">
                      <a:avLst/>
                    </a:prstGeom>
                  </pic:spPr>
                </pic:pic>
              </a:graphicData>
            </a:graphic>
          </wp:inline>
        </w:drawing>
      </w:r>
    </w:p>
    <w:p w14:paraId="0A17B8F7" w14:textId="5AE9DB3F" w:rsidR="00B97F17" w:rsidRDefault="00B97F17" w:rsidP="00B97F17">
      <w:pPr>
        <w:ind w:left="0"/>
        <w:rPr>
          <w:rFonts w:ascii="Arial" w:hAnsi="Arial" w:cs="Arial"/>
          <w:sz w:val="20"/>
          <w:szCs w:val="20"/>
        </w:rPr>
      </w:pPr>
      <w:r>
        <w:rPr>
          <w:rFonts w:ascii="Arial" w:hAnsi="Arial" w:cs="Arial"/>
          <w:sz w:val="20"/>
          <w:szCs w:val="20"/>
        </w:rPr>
        <w:t xml:space="preserve">The language arts concepts I found were rhyming, name identification, labeling feelings, puzzles and matching. There were so many free Smart Board games that were accessible through TeachersPayTeachers. </w:t>
      </w:r>
    </w:p>
    <w:p w14:paraId="5DAC6E2E" w14:textId="3CAC0780" w:rsidR="00F55319" w:rsidRDefault="00B97F17" w:rsidP="00B97F17">
      <w:pPr>
        <w:ind w:left="0"/>
        <w:rPr>
          <w:rFonts w:ascii="Arial" w:hAnsi="Arial" w:cs="Arial"/>
          <w:color w:val="FF0000"/>
          <w:sz w:val="20"/>
          <w:szCs w:val="20"/>
        </w:rPr>
      </w:pPr>
      <w:r w:rsidRPr="00B97F17">
        <w:rPr>
          <w:noProof/>
        </w:rPr>
        <w:lastRenderedPageBreak/>
        <w:drawing>
          <wp:inline distT="0" distB="0" distL="0" distR="0" wp14:anchorId="14E621B5" wp14:editId="72F105A3">
            <wp:extent cx="5829300" cy="3283839"/>
            <wp:effectExtent l="0" t="0" r="0" b="0"/>
            <wp:docPr id="40" name="Picture 40">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hlinkClick r:id="rId16"/>
                    </pic:cNvPr>
                    <pic:cNvPicPr/>
                  </pic:nvPicPr>
                  <pic:blipFill>
                    <a:blip r:embed="rId23"/>
                    <a:stretch>
                      <a:fillRect/>
                    </a:stretch>
                  </pic:blipFill>
                  <pic:spPr>
                    <a:xfrm>
                      <a:off x="0" y="0"/>
                      <a:ext cx="5837205" cy="3288292"/>
                    </a:xfrm>
                    <a:prstGeom prst="rect">
                      <a:avLst/>
                    </a:prstGeom>
                  </pic:spPr>
                </pic:pic>
              </a:graphicData>
            </a:graphic>
          </wp:inline>
        </w:drawing>
      </w:r>
    </w:p>
    <w:p w14:paraId="3B0BC27D" w14:textId="7FE4A865" w:rsidR="008A1E33" w:rsidRDefault="00B97F17" w:rsidP="008A1E33">
      <w:pPr>
        <w:ind w:left="0"/>
        <w:rPr>
          <w:rFonts w:ascii="Arial" w:hAnsi="Arial" w:cs="Arial"/>
          <w:color w:val="FF0000"/>
          <w:sz w:val="20"/>
          <w:szCs w:val="20"/>
        </w:rPr>
      </w:pPr>
      <w:r>
        <w:rPr>
          <w:rFonts w:ascii="Arial" w:hAnsi="Arial" w:cs="Arial"/>
          <w:sz w:val="20"/>
          <w:szCs w:val="20"/>
        </w:rPr>
        <w:t>The math concepts that I found were shapes and colors, counting, sorting, and subitizing. These were also found on the TeachersPayTeachers website and were all free to download.</w:t>
      </w:r>
    </w:p>
    <w:p w14:paraId="4D30FED7" w14:textId="77777777" w:rsidR="000F6185" w:rsidRDefault="000F6185" w:rsidP="000F6185">
      <w:pPr>
        <w:ind w:left="0"/>
        <w:rPr>
          <w:rFonts w:ascii="Arial" w:hAnsi="Arial" w:cs="Arial"/>
          <w:color w:val="FF0000"/>
          <w:sz w:val="20"/>
          <w:szCs w:val="20"/>
        </w:rPr>
      </w:pPr>
      <w:r>
        <w:rPr>
          <w:rFonts w:ascii="Arial" w:hAnsi="Arial" w:cs="Arial"/>
          <w:sz w:val="20"/>
          <w:szCs w:val="20"/>
        </w:rPr>
        <w:br/>
      </w:r>
      <w:r>
        <w:rPr>
          <w:rFonts w:ascii="Arial" w:hAnsi="Arial" w:cs="Arial"/>
          <w:sz w:val="20"/>
          <w:szCs w:val="20"/>
        </w:rPr>
        <w:br/>
      </w:r>
    </w:p>
    <w:p w14:paraId="6BAD583E" w14:textId="77777777" w:rsidR="000F6185" w:rsidRPr="00613422" w:rsidRDefault="000F6185" w:rsidP="000F6185">
      <w:pPr>
        <w:ind w:left="0"/>
        <w:rPr>
          <w:rFonts w:ascii="Arial" w:hAnsi="Arial" w:cs="Arial"/>
          <w:color w:val="FF0000"/>
          <w:sz w:val="20"/>
          <w:szCs w:val="20"/>
        </w:rPr>
      </w:pPr>
    </w:p>
    <w:p w14:paraId="741F3011" w14:textId="515E8530" w:rsidR="000F6185" w:rsidRDefault="000F6185" w:rsidP="000F6185">
      <w:pPr>
        <w:ind w:left="0"/>
        <w:jc w:val="center"/>
        <w:rPr>
          <w:rFonts w:ascii="Arial" w:hAnsi="Arial" w:cs="Arial"/>
          <w:color w:val="FF0000"/>
          <w:sz w:val="20"/>
          <w:szCs w:val="20"/>
        </w:rPr>
      </w:pPr>
    </w:p>
    <w:p w14:paraId="7AC69F03" w14:textId="5968A298" w:rsidR="00F55319" w:rsidRPr="00F55319" w:rsidRDefault="00F55319" w:rsidP="009009E0">
      <w:pPr>
        <w:ind w:left="0"/>
        <w:rPr>
          <w:rFonts w:ascii="Arial" w:hAnsi="Arial" w:cs="Arial"/>
          <w:color w:val="FF0000"/>
          <w:sz w:val="20"/>
          <w:szCs w:val="20"/>
        </w:rPr>
      </w:pPr>
      <w:r>
        <w:rPr>
          <w:rFonts w:ascii="Arial" w:hAnsi="Arial" w:cs="Arial"/>
          <w:color w:val="FF0000"/>
          <w:sz w:val="20"/>
          <w:szCs w:val="20"/>
        </w:rPr>
        <w:br/>
      </w:r>
    </w:p>
    <w:p w14:paraId="30CF1D91" w14:textId="77777777" w:rsidR="0042307D" w:rsidRDefault="00656CA4" w:rsidP="0042307D">
      <w:pPr>
        <w:ind w:left="0"/>
      </w:pPr>
      <w:r>
        <w:rPr>
          <w:rFonts w:ascii="Arial" w:hAnsi="Arial" w:cs="Arial"/>
          <w:color w:val="000000"/>
          <w:sz w:val="20"/>
          <w:szCs w:val="20"/>
        </w:rPr>
        <w:pict w14:anchorId="5318858A">
          <v:rect id="_x0000_i1045" style="width:0;height:1.5pt" o:hralign="center" o:bullet="t" o:hrstd="t" o:hr="t" fillcolor="gray" stroked="f"/>
        </w:pict>
      </w:r>
      <w:r w:rsidR="00FD2443">
        <w:rPr>
          <w:rFonts w:ascii="Arial" w:hAnsi="Arial" w:cs="Arial"/>
          <w:color w:val="000000"/>
          <w:sz w:val="20"/>
          <w:szCs w:val="20"/>
        </w:rPr>
        <w:t>7</w:t>
      </w:r>
      <w:r w:rsidR="006C468E">
        <w:rPr>
          <w:rFonts w:ascii="Arial" w:hAnsi="Arial" w:cs="Arial"/>
          <w:color w:val="000000"/>
          <w:sz w:val="20"/>
          <w:szCs w:val="20"/>
        </w:rPr>
        <w:t xml:space="preserve">. </w:t>
      </w:r>
      <w:r w:rsidR="00B46ED7" w:rsidRPr="00B46ED7">
        <w:rPr>
          <w:rFonts w:ascii="Arial" w:hAnsi="Arial" w:cs="Arial"/>
          <w:b/>
          <w:sz w:val="20"/>
          <w:szCs w:val="20"/>
        </w:rPr>
        <w:t xml:space="preserve">Visually </w:t>
      </w:r>
      <w:r w:rsidR="00B46ED7">
        <w:rPr>
          <w:rFonts w:ascii="Arial" w:hAnsi="Arial" w:cs="Arial"/>
          <w:b/>
          <w:sz w:val="20"/>
          <w:szCs w:val="20"/>
        </w:rPr>
        <w:t xml:space="preserve">Describe </w:t>
      </w:r>
      <w:r w:rsidR="00756572">
        <w:rPr>
          <w:rFonts w:ascii="Arial" w:hAnsi="Arial" w:cs="Arial"/>
          <w:b/>
          <w:sz w:val="20"/>
          <w:szCs w:val="20"/>
        </w:rPr>
        <w:t xml:space="preserve">At Least </w:t>
      </w:r>
      <w:r w:rsidR="00BC38EC">
        <w:rPr>
          <w:rFonts w:ascii="Arial" w:hAnsi="Arial" w:cs="Arial"/>
          <w:b/>
          <w:sz w:val="20"/>
          <w:szCs w:val="20"/>
        </w:rPr>
        <w:t>1</w:t>
      </w:r>
      <w:r w:rsidR="0048079A">
        <w:rPr>
          <w:rFonts w:ascii="Arial" w:hAnsi="Arial" w:cs="Arial"/>
          <w:b/>
          <w:sz w:val="20"/>
          <w:szCs w:val="20"/>
        </w:rPr>
        <w:t>0</w:t>
      </w:r>
      <w:r w:rsidR="00012444">
        <w:rPr>
          <w:rFonts w:ascii="Arial" w:hAnsi="Arial" w:cs="Arial"/>
          <w:b/>
          <w:sz w:val="20"/>
          <w:szCs w:val="20"/>
        </w:rPr>
        <w:t xml:space="preserve"> </w:t>
      </w:r>
      <w:r w:rsidR="007B3AC4">
        <w:rPr>
          <w:rFonts w:ascii="Arial" w:hAnsi="Arial" w:cs="Arial"/>
          <w:b/>
          <w:sz w:val="20"/>
          <w:szCs w:val="20"/>
        </w:rPr>
        <w:t>P</w:t>
      </w:r>
      <w:r w:rsidR="00AE3BD2">
        <w:rPr>
          <w:rFonts w:ascii="Arial" w:hAnsi="Arial" w:cs="Arial"/>
          <w:b/>
          <w:sz w:val="20"/>
          <w:szCs w:val="20"/>
        </w:rPr>
        <w:t xml:space="preserve">rofessional </w:t>
      </w:r>
      <w:r w:rsidR="002A54E6">
        <w:rPr>
          <w:rFonts w:ascii="Arial" w:hAnsi="Arial" w:cs="Arial"/>
          <w:b/>
          <w:sz w:val="20"/>
          <w:szCs w:val="20"/>
        </w:rPr>
        <w:t>“</w:t>
      </w:r>
      <w:r w:rsidR="007B3AC4">
        <w:rPr>
          <w:rFonts w:ascii="Arial" w:hAnsi="Arial" w:cs="Arial"/>
          <w:b/>
          <w:sz w:val="20"/>
          <w:szCs w:val="20"/>
        </w:rPr>
        <w:t xml:space="preserve">Visual </w:t>
      </w:r>
      <w:r w:rsidR="001B5ED5">
        <w:rPr>
          <w:rFonts w:ascii="Arial" w:hAnsi="Arial" w:cs="Arial"/>
          <w:b/>
          <w:sz w:val="20"/>
          <w:szCs w:val="20"/>
        </w:rPr>
        <w:t xml:space="preserve">Professional Diary </w:t>
      </w:r>
      <w:r w:rsidR="007B3AC4">
        <w:rPr>
          <w:rFonts w:ascii="Arial" w:hAnsi="Arial" w:cs="Arial"/>
          <w:b/>
          <w:sz w:val="20"/>
          <w:szCs w:val="20"/>
        </w:rPr>
        <w:t>R</w:t>
      </w:r>
      <w:r w:rsidR="00AE3BD2">
        <w:rPr>
          <w:rFonts w:ascii="Arial" w:hAnsi="Arial" w:cs="Arial"/>
          <w:b/>
          <w:sz w:val="20"/>
          <w:szCs w:val="20"/>
        </w:rPr>
        <w:t>eflections”</w:t>
      </w:r>
      <w:r w:rsidR="007B3AC4">
        <w:rPr>
          <w:rFonts w:ascii="Arial" w:hAnsi="Arial" w:cs="Arial"/>
          <w:b/>
          <w:sz w:val="20"/>
          <w:szCs w:val="20"/>
        </w:rPr>
        <w:t xml:space="preserve">. </w:t>
      </w:r>
      <w:r w:rsidR="00BC38EC" w:rsidRPr="00BC38EC">
        <w:rPr>
          <w:rFonts w:ascii="Arial" w:hAnsi="Arial" w:cs="Arial"/>
          <w:sz w:val="20"/>
          <w:szCs w:val="20"/>
        </w:rPr>
        <w:t>Provide</w:t>
      </w:r>
      <w:r w:rsidR="00BC38EC">
        <w:rPr>
          <w:rFonts w:ascii="Arial" w:hAnsi="Arial" w:cs="Arial"/>
          <w:sz w:val="20"/>
          <w:szCs w:val="20"/>
        </w:rPr>
        <w:t xml:space="preserve"> </w:t>
      </w:r>
      <w:r w:rsidR="00D16124">
        <w:rPr>
          <w:rFonts w:ascii="Arial" w:hAnsi="Arial" w:cs="Arial"/>
          <w:sz w:val="20"/>
          <w:szCs w:val="20"/>
        </w:rPr>
        <w:t xml:space="preserve">captured images that actively link to at least 10 </w:t>
      </w:r>
      <w:r w:rsidR="001B5ED5">
        <w:rPr>
          <w:rFonts w:ascii="Arial" w:hAnsi="Arial" w:cs="Arial"/>
          <w:sz w:val="20"/>
          <w:szCs w:val="20"/>
        </w:rPr>
        <w:t xml:space="preserve">online visual professional diary reflections (VPDRs). </w:t>
      </w:r>
      <w:r w:rsidR="002A54E6">
        <w:rPr>
          <w:rFonts w:ascii="Arial" w:hAnsi="Arial" w:cs="Arial"/>
          <w:sz w:val="20"/>
          <w:szCs w:val="20"/>
        </w:rPr>
        <w:t>(</w:t>
      </w:r>
      <w:r w:rsidR="00D44F15">
        <w:rPr>
          <w:rFonts w:ascii="Arial" w:hAnsi="Arial" w:cs="Arial"/>
          <w:sz w:val="20"/>
          <w:szCs w:val="20"/>
        </w:rPr>
        <w:t>150</w:t>
      </w:r>
      <w:r w:rsidR="002A54E6">
        <w:rPr>
          <w:rFonts w:ascii="Arial" w:hAnsi="Arial" w:cs="Arial"/>
          <w:sz w:val="20"/>
          <w:szCs w:val="20"/>
        </w:rPr>
        <w:t xml:space="preserve"> pts</w:t>
      </w:r>
      <w:r w:rsidR="00D6042A">
        <w:rPr>
          <w:rFonts w:ascii="Arial" w:hAnsi="Arial" w:cs="Arial"/>
          <w:sz w:val="20"/>
          <w:szCs w:val="20"/>
        </w:rPr>
        <w:t>)</w:t>
      </w:r>
      <w:r w:rsidR="00F43B64">
        <w:rPr>
          <w:rFonts w:ascii="Arial" w:hAnsi="Arial" w:cs="Arial"/>
          <w:sz w:val="20"/>
          <w:szCs w:val="20"/>
        </w:rPr>
        <w:t>.</w:t>
      </w:r>
      <w:r w:rsidR="00DF254F">
        <w:rPr>
          <w:rFonts w:ascii="Arial" w:hAnsi="Arial" w:cs="Arial"/>
          <w:sz w:val="20"/>
          <w:szCs w:val="20"/>
        </w:rPr>
        <w:t xml:space="preserve"> </w:t>
      </w:r>
      <w:r w:rsidR="00F149FF">
        <w:rPr>
          <w:rFonts w:ascii="Arial" w:hAnsi="Arial" w:cs="Arial"/>
          <w:sz w:val="20"/>
          <w:szCs w:val="20"/>
        </w:rPr>
        <w:br/>
      </w:r>
    </w:p>
    <w:p w14:paraId="6D960E81" w14:textId="30B75C4E" w:rsidR="00816035" w:rsidRDefault="00816035" w:rsidP="00DF254F">
      <w:pPr>
        <w:ind w:left="0"/>
        <w:rPr>
          <w:rFonts w:ascii="Arial" w:hAnsi="Arial" w:cs="Arial"/>
          <w:color w:val="FF0000"/>
          <w:sz w:val="20"/>
          <w:szCs w:val="20"/>
        </w:rPr>
      </w:pPr>
      <w:r w:rsidRPr="00816035">
        <w:rPr>
          <w:noProof/>
        </w:rPr>
        <w:drawing>
          <wp:inline distT="0" distB="0" distL="0" distR="0" wp14:anchorId="02C2CBF0" wp14:editId="6FC2864D">
            <wp:extent cx="5105400" cy="3126112"/>
            <wp:effectExtent l="0" t="0" r="0" b="0"/>
            <wp:docPr id="41" name="Picture 41">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hlinkClick r:id="rId24"/>
                    </pic:cNvPr>
                    <pic:cNvPicPr/>
                  </pic:nvPicPr>
                  <pic:blipFill>
                    <a:blip r:embed="rId25"/>
                    <a:stretch>
                      <a:fillRect/>
                    </a:stretch>
                  </pic:blipFill>
                  <pic:spPr>
                    <a:xfrm>
                      <a:off x="0" y="0"/>
                      <a:ext cx="5115220" cy="3132125"/>
                    </a:xfrm>
                    <a:prstGeom prst="rect">
                      <a:avLst/>
                    </a:prstGeom>
                  </pic:spPr>
                </pic:pic>
              </a:graphicData>
            </a:graphic>
          </wp:inline>
        </w:drawing>
      </w:r>
    </w:p>
    <w:p w14:paraId="055CF67B" w14:textId="152B3A80" w:rsidR="00816035" w:rsidRPr="00816035" w:rsidRDefault="00816035" w:rsidP="00DF254F">
      <w:pPr>
        <w:ind w:left="0"/>
        <w:rPr>
          <w:rFonts w:ascii="Arial" w:hAnsi="Arial" w:cs="Arial"/>
          <w:sz w:val="20"/>
          <w:szCs w:val="20"/>
        </w:rPr>
      </w:pPr>
      <w:r>
        <w:rPr>
          <w:rFonts w:ascii="Arial" w:hAnsi="Arial" w:cs="Arial"/>
          <w:sz w:val="20"/>
          <w:szCs w:val="20"/>
        </w:rPr>
        <w:t>I began with a broad topic for my first vpdr. This is pretty much how I use technology in my classroom at this time.</w:t>
      </w:r>
    </w:p>
    <w:p w14:paraId="77C52F88" w14:textId="77777777" w:rsidR="00816035" w:rsidRDefault="00816035" w:rsidP="00DF254F">
      <w:pPr>
        <w:ind w:left="0"/>
        <w:rPr>
          <w:rFonts w:ascii="Arial" w:hAnsi="Arial" w:cs="Arial"/>
          <w:color w:val="FF0000"/>
          <w:sz w:val="20"/>
          <w:szCs w:val="20"/>
        </w:rPr>
      </w:pPr>
      <w:r w:rsidRPr="00816035">
        <w:rPr>
          <w:noProof/>
        </w:rPr>
        <w:lastRenderedPageBreak/>
        <w:drawing>
          <wp:inline distT="0" distB="0" distL="0" distR="0" wp14:anchorId="024367AC" wp14:editId="3B8C46B2">
            <wp:extent cx="4951991" cy="2943225"/>
            <wp:effectExtent l="0" t="0" r="1270" b="0"/>
            <wp:docPr id="42" name="Picture 42">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a:hlinkClick r:id="rId26"/>
                    </pic:cNvPr>
                    <pic:cNvPicPr/>
                  </pic:nvPicPr>
                  <pic:blipFill>
                    <a:blip r:embed="rId27"/>
                    <a:stretch>
                      <a:fillRect/>
                    </a:stretch>
                  </pic:blipFill>
                  <pic:spPr>
                    <a:xfrm>
                      <a:off x="0" y="0"/>
                      <a:ext cx="4956243" cy="2945752"/>
                    </a:xfrm>
                    <a:prstGeom prst="rect">
                      <a:avLst/>
                    </a:prstGeom>
                  </pic:spPr>
                </pic:pic>
              </a:graphicData>
            </a:graphic>
          </wp:inline>
        </w:drawing>
      </w:r>
    </w:p>
    <w:p w14:paraId="14AE17AC" w14:textId="00C7D373" w:rsidR="00DF254F" w:rsidRDefault="00DF254F" w:rsidP="00DF254F">
      <w:pPr>
        <w:ind w:left="0"/>
        <w:rPr>
          <w:rFonts w:ascii="Arial" w:hAnsi="Arial" w:cs="Arial"/>
          <w:color w:val="FF0000"/>
          <w:sz w:val="20"/>
          <w:szCs w:val="20"/>
        </w:rPr>
      </w:pPr>
    </w:p>
    <w:p w14:paraId="75CEECB6" w14:textId="522A4B01" w:rsidR="00DF254F" w:rsidRDefault="00571936" w:rsidP="00BD3AA0">
      <w:pPr>
        <w:ind w:left="0"/>
        <w:rPr>
          <w:rFonts w:ascii="Arial" w:hAnsi="Arial" w:cs="Arial"/>
          <w:color w:val="FF0000"/>
          <w:sz w:val="20"/>
          <w:szCs w:val="20"/>
        </w:rPr>
      </w:pPr>
      <w:r>
        <w:rPr>
          <w:rFonts w:ascii="Arial" w:hAnsi="Arial" w:cs="Arial"/>
          <w:sz w:val="20"/>
          <w:szCs w:val="20"/>
        </w:rPr>
        <w:t>Learning and understanding the steps to “actively link” an image in moodle was difficult for me due to not fully understanding the url process. Now I understand, am able to use it, and have located the “link” and “hyperlink” buttons on my computer.</w:t>
      </w:r>
      <w:r w:rsidR="00BD3AA0">
        <w:rPr>
          <w:rFonts w:ascii="Arial" w:hAnsi="Arial" w:cs="Arial"/>
          <w:sz w:val="20"/>
          <w:szCs w:val="20"/>
        </w:rPr>
        <w:br/>
      </w:r>
    </w:p>
    <w:p w14:paraId="767087EA" w14:textId="77777777" w:rsidR="00571936" w:rsidRDefault="00D16124" w:rsidP="00D16124">
      <w:pPr>
        <w:ind w:left="0"/>
        <w:rPr>
          <w:rFonts w:ascii="Arial" w:hAnsi="Arial" w:cs="Arial"/>
          <w:color w:val="FF0000"/>
          <w:sz w:val="20"/>
          <w:szCs w:val="20"/>
        </w:rPr>
      </w:pPr>
      <w:r>
        <w:rPr>
          <w:rFonts w:ascii="Arial" w:hAnsi="Arial" w:cs="Arial"/>
          <w:color w:val="FF0000"/>
          <w:sz w:val="20"/>
          <w:szCs w:val="20"/>
        </w:rPr>
        <w:br/>
      </w:r>
      <w:r w:rsidR="00571936" w:rsidRPr="00571936">
        <w:rPr>
          <w:noProof/>
        </w:rPr>
        <w:drawing>
          <wp:inline distT="0" distB="0" distL="0" distR="0" wp14:anchorId="5F6324A6" wp14:editId="02B82CE8">
            <wp:extent cx="4572000" cy="2613660"/>
            <wp:effectExtent l="0" t="0" r="0" b="0"/>
            <wp:docPr id="43" name="Picture 43">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hlinkClick r:id="rId28"/>
                    </pic:cNvPr>
                    <pic:cNvPicPr/>
                  </pic:nvPicPr>
                  <pic:blipFill>
                    <a:blip r:embed="rId29"/>
                    <a:stretch>
                      <a:fillRect/>
                    </a:stretch>
                  </pic:blipFill>
                  <pic:spPr>
                    <a:xfrm>
                      <a:off x="0" y="0"/>
                      <a:ext cx="4582317" cy="2619558"/>
                    </a:xfrm>
                    <a:prstGeom prst="rect">
                      <a:avLst/>
                    </a:prstGeom>
                  </pic:spPr>
                </pic:pic>
              </a:graphicData>
            </a:graphic>
          </wp:inline>
        </w:drawing>
      </w:r>
    </w:p>
    <w:p w14:paraId="68865BD4" w14:textId="48011500" w:rsidR="00571936" w:rsidRPr="00571936" w:rsidRDefault="00571936" w:rsidP="00D16124">
      <w:pPr>
        <w:ind w:left="0"/>
        <w:rPr>
          <w:rFonts w:ascii="Arial" w:hAnsi="Arial" w:cs="Arial"/>
          <w:sz w:val="20"/>
          <w:szCs w:val="20"/>
        </w:rPr>
      </w:pPr>
      <w:r>
        <w:rPr>
          <w:rFonts w:ascii="Arial" w:hAnsi="Arial" w:cs="Arial"/>
          <w:sz w:val="20"/>
          <w:szCs w:val="20"/>
        </w:rPr>
        <w:t>In 2010 I taught for a Department of Defense School in Netzaberg, Germany. It was my first exposure to Smart Boards. I was only there two years in the classroom, but the next DODs school in South Carolina also had Smart Boards and I substituted there many times. I have a Smart Board in my classroom now and am ready to use it more in my daily classroom lessons and routines.</w:t>
      </w:r>
    </w:p>
    <w:p w14:paraId="35B9B495" w14:textId="77777777" w:rsidR="002327B1" w:rsidRDefault="002327B1" w:rsidP="00D16124">
      <w:pPr>
        <w:ind w:left="0"/>
        <w:rPr>
          <w:rFonts w:ascii="Arial" w:hAnsi="Arial" w:cs="Arial"/>
          <w:color w:val="FF0000"/>
          <w:sz w:val="20"/>
          <w:szCs w:val="20"/>
        </w:rPr>
      </w:pPr>
      <w:r w:rsidRPr="002327B1">
        <w:rPr>
          <w:noProof/>
        </w:rPr>
        <w:lastRenderedPageBreak/>
        <w:drawing>
          <wp:inline distT="0" distB="0" distL="0" distR="0" wp14:anchorId="04157693" wp14:editId="2082AD5B">
            <wp:extent cx="4943475" cy="2853484"/>
            <wp:effectExtent l="0" t="0" r="0" b="4445"/>
            <wp:docPr id="44" name="Picture 44">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hlinkClick r:id="rId30"/>
                    </pic:cNvPr>
                    <pic:cNvPicPr/>
                  </pic:nvPicPr>
                  <pic:blipFill>
                    <a:blip r:embed="rId31"/>
                    <a:stretch>
                      <a:fillRect/>
                    </a:stretch>
                  </pic:blipFill>
                  <pic:spPr>
                    <a:xfrm>
                      <a:off x="0" y="0"/>
                      <a:ext cx="4952688" cy="2858802"/>
                    </a:xfrm>
                    <a:prstGeom prst="rect">
                      <a:avLst/>
                    </a:prstGeom>
                  </pic:spPr>
                </pic:pic>
              </a:graphicData>
            </a:graphic>
          </wp:inline>
        </w:drawing>
      </w:r>
    </w:p>
    <w:p w14:paraId="413A8CB8" w14:textId="344A4696" w:rsidR="002327B1" w:rsidRPr="002327B1" w:rsidRDefault="002327B1" w:rsidP="00D16124">
      <w:pPr>
        <w:ind w:left="0"/>
        <w:rPr>
          <w:rFonts w:ascii="Arial" w:hAnsi="Arial" w:cs="Arial"/>
          <w:sz w:val="20"/>
          <w:szCs w:val="20"/>
        </w:rPr>
      </w:pPr>
      <w:r>
        <w:rPr>
          <w:rFonts w:ascii="Arial" w:hAnsi="Arial" w:cs="Arial"/>
          <w:sz w:val="20"/>
          <w:szCs w:val="20"/>
        </w:rPr>
        <w:t>These are apps that can be used with students who are autistic or sensory processing issues. It can be a resource for parents to be used at home.</w:t>
      </w:r>
    </w:p>
    <w:p w14:paraId="46255E85" w14:textId="77777777" w:rsidR="002327B1" w:rsidRDefault="002327B1" w:rsidP="00D16124">
      <w:pPr>
        <w:ind w:left="0"/>
        <w:rPr>
          <w:rFonts w:ascii="Arial" w:hAnsi="Arial" w:cs="Arial"/>
          <w:color w:val="FF0000"/>
          <w:sz w:val="20"/>
          <w:szCs w:val="20"/>
        </w:rPr>
      </w:pPr>
      <w:r w:rsidRPr="002327B1">
        <w:rPr>
          <w:noProof/>
        </w:rPr>
        <w:drawing>
          <wp:inline distT="0" distB="0" distL="0" distR="0" wp14:anchorId="08B9585C" wp14:editId="0166729F">
            <wp:extent cx="5295900" cy="2995616"/>
            <wp:effectExtent l="0" t="0" r="0" b="0"/>
            <wp:docPr id="45" name="Picture 45">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hlinkClick r:id="rId32"/>
                    </pic:cNvPr>
                    <pic:cNvPicPr/>
                  </pic:nvPicPr>
                  <pic:blipFill>
                    <a:blip r:embed="rId33"/>
                    <a:stretch>
                      <a:fillRect/>
                    </a:stretch>
                  </pic:blipFill>
                  <pic:spPr>
                    <a:xfrm>
                      <a:off x="0" y="0"/>
                      <a:ext cx="5303262" cy="2999780"/>
                    </a:xfrm>
                    <a:prstGeom prst="rect">
                      <a:avLst/>
                    </a:prstGeom>
                  </pic:spPr>
                </pic:pic>
              </a:graphicData>
            </a:graphic>
          </wp:inline>
        </w:drawing>
      </w:r>
    </w:p>
    <w:p w14:paraId="1D79DC73" w14:textId="23795960" w:rsidR="002327B1" w:rsidRPr="002327B1" w:rsidRDefault="002327B1" w:rsidP="00D16124">
      <w:pPr>
        <w:ind w:left="0"/>
        <w:rPr>
          <w:rFonts w:ascii="Arial" w:hAnsi="Arial" w:cs="Arial"/>
          <w:sz w:val="20"/>
          <w:szCs w:val="20"/>
        </w:rPr>
      </w:pPr>
      <w:r>
        <w:rPr>
          <w:rFonts w:ascii="Arial" w:hAnsi="Arial" w:cs="Arial"/>
          <w:sz w:val="20"/>
          <w:szCs w:val="20"/>
        </w:rPr>
        <w:t>This is a beginning of the school year collection of songs and videos. The concepts discussed are rules, kindness, school behaviors, learning the alphabet, and rhyming words.</w:t>
      </w:r>
    </w:p>
    <w:p w14:paraId="3EE38D4F" w14:textId="77777777" w:rsidR="002327B1" w:rsidRDefault="002327B1" w:rsidP="00D16124">
      <w:pPr>
        <w:ind w:left="0"/>
        <w:rPr>
          <w:rFonts w:ascii="Arial" w:hAnsi="Arial" w:cs="Arial"/>
          <w:color w:val="FF0000"/>
          <w:sz w:val="20"/>
          <w:szCs w:val="20"/>
        </w:rPr>
      </w:pPr>
      <w:r w:rsidRPr="002327B1">
        <w:rPr>
          <w:noProof/>
        </w:rPr>
        <w:lastRenderedPageBreak/>
        <w:drawing>
          <wp:inline distT="0" distB="0" distL="0" distR="0" wp14:anchorId="357F6429" wp14:editId="3127836B">
            <wp:extent cx="5324475" cy="2979241"/>
            <wp:effectExtent l="0" t="0" r="0" b="0"/>
            <wp:docPr id="46" name="Picture 46">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hlinkClick r:id="rId34"/>
                    </pic:cNvPr>
                    <pic:cNvPicPr/>
                  </pic:nvPicPr>
                  <pic:blipFill>
                    <a:blip r:embed="rId35"/>
                    <a:stretch>
                      <a:fillRect/>
                    </a:stretch>
                  </pic:blipFill>
                  <pic:spPr>
                    <a:xfrm>
                      <a:off x="0" y="0"/>
                      <a:ext cx="5337028" cy="2986265"/>
                    </a:xfrm>
                    <a:prstGeom prst="rect">
                      <a:avLst/>
                    </a:prstGeom>
                  </pic:spPr>
                </pic:pic>
              </a:graphicData>
            </a:graphic>
          </wp:inline>
        </w:drawing>
      </w:r>
    </w:p>
    <w:p w14:paraId="2CA38B58" w14:textId="6B26BA46" w:rsidR="002327B1" w:rsidRPr="002327B1" w:rsidRDefault="002327B1" w:rsidP="00D16124">
      <w:pPr>
        <w:ind w:left="0"/>
        <w:rPr>
          <w:rFonts w:ascii="Arial" w:hAnsi="Arial" w:cs="Arial"/>
          <w:sz w:val="20"/>
          <w:szCs w:val="20"/>
        </w:rPr>
      </w:pPr>
      <w:r>
        <w:rPr>
          <w:rFonts w:ascii="Arial" w:hAnsi="Arial" w:cs="Arial"/>
          <w:sz w:val="20"/>
          <w:szCs w:val="20"/>
        </w:rPr>
        <w:t>This is a</w:t>
      </w:r>
      <w:r w:rsidR="006C436C">
        <w:rPr>
          <w:rFonts w:ascii="Arial" w:hAnsi="Arial" w:cs="Arial"/>
          <w:sz w:val="20"/>
          <w:szCs w:val="20"/>
        </w:rPr>
        <w:t xml:space="preserve"> collection of songs, stories, and games for the</w:t>
      </w:r>
      <w:r>
        <w:rPr>
          <w:rFonts w:ascii="Arial" w:hAnsi="Arial" w:cs="Arial"/>
          <w:sz w:val="20"/>
          <w:szCs w:val="20"/>
        </w:rPr>
        <w:t xml:space="preserve"> </w:t>
      </w:r>
      <w:r w:rsidR="006C436C">
        <w:rPr>
          <w:rFonts w:ascii="Arial" w:hAnsi="Arial" w:cs="Arial"/>
          <w:sz w:val="20"/>
          <w:szCs w:val="20"/>
        </w:rPr>
        <w:t>buildings study. Concepts that are discussed are question of the day, describing words, building materials, shapes and retelling.</w:t>
      </w:r>
    </w:p>
    <w:p w14:paraId="4219780C" w14:textId="77777777" w:rsidR="006C436C" w:rsidRDefault="006C436C" w:rsidP="00D16124">
      <w:pPr>
        <w:ind w:left="0"/>
        <w:rPr>
          <w:rFonts w:ascii="Arial" w:hAnsi="Arial" w:cs="Arial"/>
          <w:color w:val="FF0000"/>
          <w:sz w:val="20"/>
          <w:szCs w:val="20"/>
        </w:rPr>
      </w:pPr>
      <w:r w:rsidRPr="006C436C">
        <w:rPr>
          <w:noProof/>
        </w:rPr>
        <w:drawing>
          <wp:inline distT="0" distB="0" distL="0" distR="0" wp14:anchorId="55D1279E" wp14:editId="5ED7735D">
            <wp:extent cx="5724525" cy="3230646"/>
            <wp:effectExtent l="0" t="0" r="0" b="8255"/>
            <wp:docPr id="47" name="Picture 47">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a:hlinkClick r:id="rId36"/>
                    </pic:cNvPr>
                    <pic:cNvPicPr/>
                  </pic:nvPicPr>
                  <pic:blipFill>
                    <a:blip r:embed="rId37"/>
                    <a:stretch>
                      <a:fillRect/>
                    </a:stretch>
                  </pic:blipFill>
                  <pic:spPr>
                    <a:xfrm>
                      <a:off x="0" y="0"/>
                      <a:ext cx="5729370" cy="3233380"/>
                    </a:xfrm>
                    <a:prstGeom prst="rect">
                      <a:avLst/>
                    </a:prstGeom>
                  </pic:spPr>
                </pic:pic>
              </a:graphicData>
            </a:graphic>
          </wp:inline>
        </w:drawing>
      </w:r>
    </w:p>
    <w:p w14:paraId="56E7249B" w14:textId="3F9661C1" w:rsidR="006C436C" w:rsidRPr="006C436C" w:rsidRDefault="006C436C" w:rsidP="00D16124">
      <w:pPr>
        <w:ind w:left="0"/>
        <w:rPr>
          <w:rFonts w:ascii="Arial" w:hAnsi="Arial" w:cs="Arial"/>
          <w:sz w:val="20"/>
          <w:szCs w:val="20"/>
        </w:rPr>
      </w:pPr>
      <w:r>
        <w:rPr>
          <w:rFonts w:ascii="Arial" w:hAnsi="Arial" w:cs="Arial"/>
          <w:sz w:val="20"/>
          <w:szCs w:val="20"/>
        </w:rPr>
        <w:t>This is a collection of songs, games, and stories for the trees study. Concepts that are discussed are comparing sizes, how trees grow, counting and number identification and information parts of a tree and seeds.</w:t>
      </w:r>
    </w:p>
    <w:p w14:paraId="283BD8C4" w14:textId="77777777" w:rsidR="006C436C" w:rsidRDefault="006C436C" w:rsidP="00D16124">
      <w:pPr>
        <w:ind w:left="0"/>
        <w:rPr>
          <w:rFonts w:ascii="Arial" w:hAnsi="Arial" w:cs="Arial"/>
          <w:color w:val="FF0000"/>
          <w:sz w:val="20"/>
          <w:szCs w:val="20"/>
        </w:rPr>
      </w:pPr>
      <w:r w:rsidRPr="006C436C">
        <w:rPr>
          <w:noProof/>
        </w:rPr>
        <w:lastRenderedPageBreak/>
        <w:drawing>
          <wp:inline distT="0" distB="0" distL="0" distR="0" wp14:anchorId="3A3AC0D9" wp14:editId="046A0CA1">
            <wp:extent cx="5200650" cy="2921995"/>
            <wp:effectExtent l="0" t="0" r="0" b="0"/>
            <wp:docPr id="48" name="Picture 48">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hlinkClick r:id="rId38"/>
                    </pic:cNvPr>
                    <pic:cNvPicPr/>
                  </pic:nvPicPr>
                  <pic:blipFill>
                    <a:blip r:embed="rId39"/>
                    <a:stretch>
                      <a:fillRect/>
                    </a:stretch>
                  </pic:blipFill>
                  <pic:spPr>
                    <a:xfrm>
                      <a:off x="0" y="0"/>
                      <a:ext cx="5207414" cy="2925795"/>
                    </a:xfrm>
                    <a:prstGeom prst="rect">
                      <a:avLst/>
                    </a:prstGeom>
                  </pic:spPr>
                </pic:pic>
              </a:graphicData>
            </a:graphic>
          </wp:inline>
        </w:drawing>
      </w:r>
    </w:p>
    <w:p w14:paraId="26A11A99" w14:textId="225DD2BB" w:rsidR="006C436C" w:rsidRPr="006C436C" w:rsidRDefault="006C436C" w:rsidP="00D16124">
      <w:pPr>
        <w:ind w:left="0"/>
        <w:rPr>
          <w:rFonts w:ascii="Arial" w:hAnsi="Arial" w:cs="Arial"/>
          <w:sz w:val="20"/>
          <w:szCs w:val="20"/>
        </w:rPr>
      </w:pPr>
      <w:r>
        <w:rPr>
          <w:rFonts w:ascii="Arial" w:hAnsi="Arial" w:cs="Arial"/>
          <w:sz w:val="20"/>
          <w:szCs w:val="20"/>
        </w:rPr>
        <w:t>This is a collection of songs, stories, videos and information for the pets study. Concepts that are discussed are nocturnal animals, what a veterinarian does, how shelters help animals, and rhyming words.</w:t>
      </w:r>
    </w:p>
    <w:p w14:paraId="5604CA10" w14:textId="77777777" w:rsidR="00B86038" w:rsidRDefault="00B86038" w:rsidP="00D16124">
      <w:pPr>
        <w:ind w:left="0"/>
        <w:rPr>
          <w:rFonts w:ascii="Arial" w:hAnsi="Arial" w:cs="Arial"/>
          <w:color w:val="FF0000"/>
          <w:sz w:val="20"/>
          <w:szCs w:val="20"/>
        </w:rPr>
      </w:pPr>
      <w:r w:rsidRPr="00B86038">
        <w:rPr>
          <w:noProof/>
        </w:rPr>
        <w:drawing>
          <wp:inline distT="0" distB="0" distL="0" distR="0" wp14:anchorId="5F113CE7" wp14:editId="0793C0FF">
            <wp:extent cx="4962525" cy="2763851"/>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974061" cy="2770276"/>
                    </a:xfrm>
                    <a:prstGeom prst="rect">
                      <a:avLst/>
                    </a:prstGeom>
                  </pic:spPr>
                </pic:pic>
              </a:graphicData>
            </a:graphic>
          </wp:inline>
        </w:drawing>
      </w:r>
    </w:p>
    <w:p w14:paraId="7F8BEBB1" w14:textId="0CB5C51B" w:rsidR="00B86038" w:rsidRPr="00B86038" w:rsidRDefault="00B86038" w:rsidP="00D16124">
      <w:pPr>
        <w:ind w:left="0"/>
        <w:rPr>
          <w:rFonts w:ascii="Arial" w:hAnsi="Arial" w:cs="Arial"/>
          <w:sz w:val="20"/>
          <w:szCs w:val="20"/>
        </w:rPr>
      </w:pPr>
      <w:r>
        <w:rPr>
          <w:rFonts w:ascii="Arial" w:hAnsi="Arial" w:cs="Arial"/>
          <w:sz w:val="20"/>
          <w:szCs w:val="20"/>
        </w:rPr>
        <w:t>My about me vpdr gives you a glimpse of my life. I am a wife, mom of three children, full time ECSE teacher, and dog-mom. I have lived in many different places and enjoy spending time with my family! I try to find the good in every day.</w:t>
      </w:r>
    </w:p>
    <w:p w14:paraId="244F8D51" w14:textId="77777777" w:rsidR="00D960BE" w:rsidRDefault="00D960BE" w:rsidP="00D16124">
      <w:pPr>
        <w:ind w:left="0"/>
        <w:rPr>
          <w:rFonts w:ascii="Arial" w:hAnsi="Arial" w:cs="Arial"/>
          <w:color w:val="FF0000"/>
          <w:sz w:val="20"/>
          <w:szCs w:val="20"/>
        </w:rPr>
      </w:pPr>
      <w:r w:rsidRPr="00D960BE">
        <w:rPr>
          <w:noProof/>
        </w:rPr>
        <w:lastRenderedPageBreak/>
        <w:drawing>
          <wp:inline distT="0" distB="0" distL="0" distR="0" wp14:anchorId="090C1D0F" wp14:editId="57A24F20">
            <wp:extent cx="5410200" cy="3090326"/>
            <wp:effectExtent l="0" t="0" r="0" b="0"/>
            <wp:docPr id="5" name="Picture 5">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hlinkClick r:id="rId41"/>
                    </pic:cNvPr>
                    <pic:cNvPicPr/>
                  </pic:nvPicPr>
                  <pic:blipFill>
                    <a:blip r:embed="rId42"/>
                    <a:stretch>
                      <a:fillRect/>
                    </a:stretch>
                  </pic:blipFill>
                  <pic:spPr>
                    <a:xfrm>
                      <a:off x="0" y="0"/>
                      <a:ext cx="5415565" cy="3093390"/>
                    </a:xfrm>
                    <a:prstGeom prst="rect">
                      <a:avLst/>
                    </a:prstGeom>
                  </pic:spPr>
                </pic:pic>
              </a:graphicData>
            </a:graphic>
          </wp:inline>
        </w:drawing>
      </w:r>
    </w:p>
    <w:p w14:paraId="15B58981" w14:textId="77777777" w:rsidR="00D960BE" w:rsidRDefault="00D960BE" w:rsidP="00D16124">
      <w:pPr>
        <w:ind w:left="0"/>
        <w:rPr>
          <w:rFonts w:ascii="Arial" w:hAnsi="Arial" w:cs="Arial"/>
          <w:color w:val="FF0000"/>
          <w:sz w:val="20"/>
          <w:szCs w:val="20"/>
        </w:rPr>
      </w:pPr>
    </w:p>
    <w:p w14:paraId="1E5BEA0C" w14:textId="13FDAC08" w:rsidR="00D16124" w:rsidRDefault="00D16124" w:rsidP="00D16124">
      <w:pPr>
        <w:ind w:left="0"/>
        <w:rPr>
          <w:rFonts w:ascii="Arial" w:hAnsi="Arial" w:cs="Arial"/>
          <w:color w:val="FF0000"/>
          <w:sz w:val="20"/>
          <w:szCs w:val="20"/>
        </w:rPr>
      </w:pPr>
    </w:p>
    <w:p w14:paraId="472E7F70" w14:textId="3EB616C7" w:rsidR="00D16124" w:rsidRDefault="00D960BE" w:rsidP="00D16124">
      <w:pPr>
        <w:ind w:left="0"/>
        <w:rPr>
          <w:rFonts w:ascii="Arial" w:hAnsi="Arial" w:cs="Arial"/>
          <w:color w:val="FF0000"/>
          <w:sz w:val="20"/>
          <w:szCs w:val="20"/>
        </w:rPr>
      </w:pPr>
      <w:r>
        <w:rPr>
          <w:rFonts w:ascii="Arial" w:hAnsi="Arial" w:cs="Arial"/>
          <w:sz w:val="20"/>
          <w:szCs w:val="20"/>
        </w:rPr>
        <w:t>This is a collection of songs, stories and videos for the recycling study. Concepts that are discussed are places our trash and recycling goes, ways to reduce, reuse and recycle, and sorting items to recycle.</w:t>
      </w:r>
    </w:p>
    <w:p w14:paraId="061A1ABD" w14:textId="4B970A0B" w:rsidR="0042307D" w:rsidRPr="00B86038" w:rsidRDefault="00D16124" w:rsidP="0042307D">
      <w:pPr>
        <w:ind w:left="0"/>
        <w:rPr>
          <w:rFonts w:ascii="Arial" w:hAnsi="Arial" w:cs="Arial"/>
          <w:color w:val="FF0000"/>
          <w:sz w:val="20"/>
          <w:szCs w:val="20"/>
        </w:rPr>
      </w:pPr>
      <w:r>
        <w:rPr>
          <w:rFonts w:ascii="Arial" w:hAnsi="Arial" w:cs="Arial"/>
          <w:color w:val="FF0000"/>
          <w:sz w:val="20"/>
          <w:szCs w:val="20"/>
        </w:rPr>
        <w:br/>
      </w:r>
      <w:r>
        <w:rPr>
          <w:rFonts w:ascii="Arial" w:hAnsi="Arial" w:cs="Arial"/>
          <w:sz w:val="20"/>
          <w:szCs w:val="20"/>
        </w:rPr>
        <w:br/>
      </w:r>
    </w:p>
    <w:p w14:paraId="32807750" w14:textId="77777777" w:rsidR="007D4D3A" w:rsidRDefault="00FD2443" w:rsidP="00D46AA8">
      <w:pPr>
        <w:ind w:left="0"/>
        <w:rPr>
          <w:rFonts w:ascii="Arial" w:hAnsi="Arial" w:cs="Arial"/>
          <w:sz w:val="20"/>
          <w:szCs w:val="20"/>
        </w:rPr>
      </w:pPr>
      <w:r>
        <w:rPr>
          <w:rFonts w:ascii="Arial" w:hAnsi="Arial" w:cs="Arial"/>
          <w:sz w:val="20"/>
          <w:szCs w:val="20"/>
        </w:rPr>
        <w:t>8</w:t>
      </w:r>
      <w:r w:rsidR="00D46AA8" w:rsidRPr="004D6E0A">
        <w:rPr>
          <w:rFonts w:ascii="Arial" w:hAnsi="Arial" w:cs="Arial"/>
          <w:sz w:val="20"/>
          <w:szCs w:val="20"/>
        </w:rPr>
        <w:t xml:space="preserve">. </w:t>
      </w:r>
      <w:r w:rsidR="00837063">
        <w:rPr>
          <w:rFonts w:ascii="Arial" w:hAnsi="Arial" w:cs="Arial"/>
          <w:b/>
          <w:sz w:val="20"/>
          <w:szCs w:val="20"/>
        </w:rPr>
        <w:t>Identify</w:t>
      </w:r>
      <w:r w:rsidR="00D46AA8">
        <w:rPr>
          <w:rFonts w:ascii="Arial" w:hAnsi="Arial" w:cs="Arial"/>
          <w:b/>
          <w:sz w:val="20"/>
          <w:szCs w:val="20"/>
        </w:rPr>
        <w:t xml:space="preserve"> </w:t>
      </w:r>
      <w:r w:rsidR="00AD461E">
        <w:rPr>
          <w:rFonts w:ascii="Arial" w:hAnsi="Arial" w:cs="Arial"/>
          <w:b/>
          <w:sz w:val="20"/>
          <w:szCs w:val="20"/>
        </w:rPr>
        <w:t>A</w:t>
      </w:r>
      <w:r w:rsidR="005C0598">
        <w:rPr>
          <w:rFonts w:ascii="Arial" w:hAnsi="Arial" w:cs="Arial"/>
          <w:b/>
          <w:sz w:val="20"/>
          <w:szCs w:val="20"/>
        </w:rPr>
        <w:t>n</w:t>
      </w:r>
      <w:r w:rsidR="00837063">
        <w:rPr>
          <w:rFonts w:ascii="Arial" w:hAnsi="Arial" w:cs="Arial"/>
          <w:b/>
          <w:sz w:val="20"/>
          <w:szCs w:val="20"/>
        </w:rPr>
        <w:t xml:space="preserve"> </w:t>
      </w:r>
      <w:r w:rsidR="005C0598">
        <w:rPr>
          <w:rFonts w:ascii="Arial" w:hAnsi="Arial" w:cs="Arial"/>
          <w:b/>
          <w:sz w:val="20"/>
          <w:szCs w:val="20"/>
        </w:rPr>
        <w:t xml:space="preserve">Outstanding </w:t>
      </w:r>
      <w:r w:rsidR="00EF49B0">
        <w:rPr>
          <w:rFonts w:ascii="Arial" w:hAnsi="Arial" w:cs="Arial"/>
          <w:b/>
          <w:sz w:val="20"/>
          <w:szCs w:val="20"/>
        </w:rPr>
        <w:t>Free Online Educational Resource</w:t>
      </w:r>
      <w:r w:rsidR="005C0598">
        <w:rPr>
          <w:rFonts w:ascii="Arial" w:hAnsi="Arial" w:cs="Arial"/>
          <w:b/>
          <w:sz w:val="20"/>
          <w:szCs w:val="20"/>
        </w:rPr>
        <w:t xml:space="preserve"> </w:t>
      </w:r>
      <w:r w:rsidR="00362888">
        <w:rPr>
          <w:rFonts w:ascii="Arial" w:hAnsi="Arial" w:cs="Arial"/>
          <w:sz w:val="20"/>
          <w:szCs w:val="20"/>
        </w:rPr>
        <w:t>(</w:t>
      </w:r>
      <w:r w:rsidR="008801BB">
        <w:rPr>
          <w:rFonts w:ascii="Arial" w:hAnsi="Arial" w:cs="Arial"/>
          <w:sz w:val="20"/>
          <w:szCs w:val="20"/>
        </w:rPr>
        <w:t>25</w:t>
      </w:r>
      <w:r w:rsidR="00D46AA8">
        <w:rPr>
          <w:rFonts w:ascii="Arial" w:hAnsi="Arial" w:cs="Arial"/>
          <w:sz w:val="20"/>
          <w:szCs w:val="20"/>
        </w:rPr>
        <w:t xml:space="preserve"> points) </w:t>
      </w:r>
      <w:r w:rsidR="00D46AA8">
        <w:rPr>
          <w:rFonts w:ascii="Arial" w:hAnsi="Arial" w:cs="Arial"/>
          <w:sz w:val="20"/>
          <w:szCs w:val="20"/>
        </w:rPr>
        <w:br/>
      </w:r>
    </w:p>
    <w:p w14:paraId="056E09D0" w14:textId="4851A91A" w:rsidR="007D4D3A" w:rsidRDefault="00D960BE" w:rsidP="00B83D49">
      <w:pPr>
        <w:ind w:left="0"/>
        <w:jc w:val="center"/>
        <w:rPr>
          <w:rFonts w:ascii="Arial" w:hAnsi="Arial" w:cs="Arial"/>
          <w:sz w:val="20"/>
          <w:szCs w:val="20"/>
        </w:rPr>
      </w:pPr>
      <w:r w:rsidRPr="00D960BE">
        <w:rPr>
          <w:noProof/>
        </w:rPr>
        <w:drawing>
          <wp:inline distT="0" distB="0" distL="0" distR="0" wp14:anchorId="0562CB84" wp14:editId="1444A363">
            <wp:extent cx="3848100" cy="2426085"/>
            <wp:effectExtent l="0" t="0" r="0" b="0"/>
            <wp:docPr id="6" name="Picture 6">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hlinkClick r:id="rId43"/>
                    </pic:cNvPr>
                    <pic:cNvPicPr/>
                  </pic:nvPicPr>
                  <pic:blipFill>
                    <a:blip r:embed="rId44"/>
                    <a:stretch>
                      <a:fillRect/>
                    </a:stretch>
                  </pic:blipFill>
                  <pic:spPr>
                    <a:xfrm>
                      <a:off x="0" y="0"/>
                      <a:ext cx="3862917" cy="2435426"/>
                    </a:xfrm>
                    <a:prstGeom prst="rect">
                      <a:avLst/>
                    </a:prstGeom>
                  </pic:spPr>
                </pic:pic>
              </a:graphicData>
            </a:graphic>
          </wp:inline>
        </w:drawing>
      </w:r>
    </w:p>
    <w:p w14:paraId="697B2A8E" w14:textId="0D65B60E" w:rsidR="00837063" w:rsidRPr="00837063" w:rsidRDefault="00C40877" w:rsidP="00837063">
      <w:pPr>
        <w:ind w:left="0"/>
        <w:rPr>
          <w:rFonts w:ascii="Arial" w:hAnsi="Arial" w:cs="Arial"/>
          <w:color w:val="FF0000"/>
          <w:sz w:val="20"/>
          <w:szCs w:val="20"/>
        </w:rPr>
      </w:pPr>
      <w:r>
        <w:rPr>
          <w:rFonts w:ascii="Arial" w:hAnsi="Arial" w:cs="Arial"/>
          <w:sz w:val="20"/>
          <w:szCs w:val="20"/>
        </w:rPr>
        <w:t>The games and activities are very age appropriate for a Pre Kindergarten classroom. There are some great puzzles, dress-up and decorate scenes, and clipart for students to use. In our curriculum we make books and it would be a useful site to get images from to use.</w:t>
      </w:r>
    </w:p>
    <w:p w14:paraId="761B8210" w14:textId="77777777" w:rsidR="00E90D7D" w:rsidRPr="00E90D7D" w:rsidRDefault="00E90D7D" w:rsidP="00E90D7D">
      <w:pPr>
        <w:pStyle w:val="ListParagraph"/>
        <w:numPr>
          <w:ilvl w:val="0"/>
          <w:numId w:val="25"/>
        </w:numPr>
        <w:spacing w:before="100" w:beforeAutospacing="1" w:after="100" w:afterAutospacing="1"/>
        <w:rPr>
          <w:rFonts w:ascii="Arial" w:hAnsi="Arial" w:cs="Arial"/>
          <w:color w:val="FF0000"/>
          <w:sz w:val="20"/>
          <w:szCs w:val="20"/>
        </w:rPr>
      </w:pPr>
    </w:p>
    <w:sectPr w:rsidR="00E90D7D" w:rsidRPr="00E90D7D" w:rsidSect="00250F88">
      <w:footerReference w:type="default" r:id="rId45"/>
      <w:pgSz w:w="12240" w:h="15840" w:code="1"/>
      <w:pgMar w:top="720" w:right="720" w:bottom="720" w:left="720" w:header="720"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10A3A4" w14:textId="77777777" w:rsidR="00656CA4" w:rsidRDefault="00656CA4" w:rsidP="00B6541B">
      <w:r>
        <w:separator/>
      </w:r>
    </w:p>
  </w:endnote>
  <w:endnote w:type="continuationSeparator" w:id="0">
    <w:p w14:paraId="5D4B739A" w14:textId="77777777" w:rsidR="00656CA4" w:rsidRDefault="00656CA4" w:rsidP="00B654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290863" w14:textId="367634B6" w:rsidR="004E472F" w:rsidRDefault="004E472F" w:rsidP="000B257D">
    <w:pPr>
      <w:pStyle w:val="Footer"/>
      <w:jc w:val="right"/>
    </w:pPr>
    <w:r>
      <w:t xml:space="preserve">                                           CURR 5018, Final Exam, </w:t>
    </w:r>
    <w:r w:rsidR="00B16B96">
      <w:t>Kerri Kannady</w:t>
    </w:r>
    <w:r>
      <w:t xml:space="preserve">, Summer 2019                   </w:t>
    </w:r>
    <w:r>
      <w:fldChar w:fldCharType="begin"/>
    </w:r>
    <w:r>
      <w:instrText xml:space="preserve"> PAGE  \* Arabic  \* MERGEFORMAT </w:instrText>
    </w:r>
    <w:r>
      <w:fldChar w:fldCharType="separate"/>
    </w:r>
    <w:r w:rsidR="00427F5B">
      <w:rPr>
        <w:noProof/>
      </w:rPr>
      <w:t>1</w:t>
    </w:r>
    <w:r>
      <w:fldChar w:fldCharType="end"/>
    </w:r>
    <w:r>
      <w:t xml:space="preserve"> of </w:t>
    </w:r>
    <w:r>
      <w:rPr>
        <w:noProof/>
      </w:rPr>
      <w:fldChar w:fldCharType="begin"/>
    </w:r>
    <w:r>
      <w:rPr>
        <w:noProof/>
      </w:rPr>
      <w:instrText xml:space="preserve"> NUMPAGES   \* MERGEFORMAT </w:instrText>
    </w:r>
    <w:r>
      <w:rPr>
        <w:noProof/>
      </w:rPr>
      <w:fldChar w:fldCharType="separate"/>
    </w:r>
    <w:r w:rsidR="00427F5B">
      <w:rPr>
        <w:noProof/>
      </w:rPr>
      <w:t>11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8EC04A" w14:textId="77777777" w:rsidR="00656CA4" w:rsidRDefault="00656CA4" w:rsidP="00B6541B">
      <w:r>
        <w:separator/>
      </w:r>
    </w:p>
  </w:footnote>
  <w:footnote w:type="continuationSeparator" w:id="0">
    <w:p w14:paraId="66E90498" w14:textId="77777777" w:rsidR="00656CA4" w:rsidRDefault="00656CA4" w:rsidP="00B6541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46" type="#_x0000_t75" style="width:11.1pt;height:11.1pt" o:bullet="t">
        <v:imagedata r:id="rId1" o:title=""/>
      </v:shape>
    </w:pict>
  </w:numPicBullet>
  <w:numPicBullet w:numPicBulletId="1">
    <w:pict>
      <v:rect id="_x0000_i1447" style="width:0;height:1.5pt" o:hralign="center" o:bullet="t" o:hrstd="t" o:hr="t" fillcolor="gray" stroked="f"/>
    </w:pict>
  </w:numPicBullet>
  <w:numPicBullet w:numPicBulletId="2">
    <w:pict>
      <v:rect id="_x0000_i1448" style="width:0;height:1.5pt" o:hralign="center" o:bullet="t" o:hrstd="t" o:hr="t" fillcolor="gray" stroked="f"/>
    </w:pict>
  </w:numPicBullet>
  <w:numPicBullet w:numPicBulletId="3">
    <w:pict>
      <v:rect id="_x0000_i1449" style="width:0;height:1.5pt" o:hralign="center" o:bullet="t" o:hrstd="t" o:hr="t" fillcolor="gray" stroked="f"/>
    </w:pict>
  </w:numPicBullet>
  <w:numPicBullet w:numPicBulletId="4">
    <w:pict>
      <v:rect id="_x0000_i1450" style="width:0;height:1.5pt" o:hralign="center" o:bullet="t" o:hrstd="t" o:hr="t" fillcolor="gray" stroked="f"/>
    </w:pict>
  </w:numPicBullet>
  <w:numPicBullet w:numPicBulletId="5">
    <w:pict>
      <v:rect id="_x0000_i1451" style="width:0;height:1.5pt" o:hralign="center" o:bullet="t" o:hrstd="t" o:hr="t" fillcolor="gray" stroked="f"/>
    </w:pict>
  </w:numPicBullet>
  <w:numPicBullet w:numPicBulletId="6">
    <w:pict>
      <v:rect id="_x0000_i1452" style="width:0;height:1.5pt" o:hralign="center" o:bullet="t" o:hrstd="t" o:hr="t" fillcolor="gray" stroked="f"/>
    </w:pict>
  </w:numPicBullet>
  <w:numPicBullet w:numPicBulletId="7">
    <w:pict>
      <v:rect id="_x0000_i1453" style="width:0;height:1.5pt" o:hralign="center" o:bullet="t" o:hrstd="t" o:hr="t" fillcolor="gray" stroked="f"/>
    </w:pict>
  </w:numPicBullet>
  <w:numPicBullet w:numPicBulletId="8">
    <w:pict>
      <v:rect id="_x0000_i1454" style="width:0;height:1.5pt" o:hralign="center" o:bullet="t" o:hrstd="t" o:hr="t" fillcolor="gray" stroked="f"/>
    </w:pict>
  </w:numPicBullet>
  <w:numPicBullet w:numPicBulletId="9">
    <w:pict>
      <v:rect id="_x0000_i1455" style="width:0;height:1.5pt" o:hralign="center" o:bullet="t" o:hrstd="t" o:hr="t" fillcolor="gray" stroked="f"/>
    </w:pict>
  </w:numPicBullet>
  <w:numPicBullet w:numPicBulletId="10">
    <w:pict>
      <v:rect id="_x0000_i1456" style="width:0;height:1.5pt" o:hralign="center" o:bullet="t" o:hrstd="t" o:hr="t" fillcolor="gray" stroked="f"/>
    </w:pict>
  </w:numPicBullet>
  <w:numPicBullet w:numPicBulletId="11">
    <w:pict>
      <v:rect id="_x0000_i1457" style="width:0;height:1.5pt" o:hralign="center" o:bullet="t" o:hrstd="t" o:hr="t" fillcolor="gray" stroked="f"/>
    </w:pict>
  </w:numPicBullet>
  <w:numPicBullet w:numPicBulletId="12">
    <w:pict>
      <v:rect id="_x0000_i1458" style="width:0;height:1.5pt" o:hralign="center" o:bullet="t" o:hrstd="t" o:hr="t" fillcolor="gray" stroked="f"/>
    </w:pict>
  </w:numPicBullet>
  <w:abstractNum w:abstractNumId="0" w15:restartNumberingAfterBreak="0">
    <w:nsid w:val="019F6A72"/>
    <w:multiLevelType w:val="hybridMultilevel"/>
    <w:tmpl w:val="DC624842"/>
    <w:lvl w:ilvl="0" w:tplc="6A247BC4">
      <w:start w:val="1"/>
      <w:numFmt w:val="bullet"/>
      <w:lvlText w:val=""/>
      <w:lvlPicBulletId w:val="7"/>
      <w:lvlJc w:val="left"/>
      <w:pPr>
        <w:tabs>
          <w:tab w:val="num" w:pos="360"/>
        </w:tabs>
        <w:ind w:left="360" w:hanging="360"/>
      </w:pPr>
      <w:rPr>
        <w:rFonts w:ascii="Symbol" w:hAnsi="Symbol" w:hint="default"/>
      </w:rPr>
    </w:lvl>
    <w:lvl w:ilvl="1" w:tplc="70E2F2F8" w:tentative="1">
      <w:start w:val="1"/>
      <w:numFmt w:val="bullet"/>
      <w:lvlText w:val=""/>
      <w:lvlJc w:val="left"/>
      <w:pPr>
        <w:tabs>
          <w:tab w:val="num" w:pos="1080"/>
        </w:tabs>
        <w:ind w:left="1080" w:hanging="360"/>
      </w:pPr>
      <w:rPr>
        <w:rFonts w:ascii="Symbol" w:hAnsi="Symbol" w:hint="default"/>
      </w:rPr>
    </w:lvl>
    <w:lvl w:ilvl="2" w:tplc="D2DCCCD4" w:tentative="1">
      <w:start w:val="1"/>
      <w:numFmt w:val="bullet"/>
      <w:lvlText w:val=""/>
      <w:lvlJc w:val="left"/>
      <w:pPr>
        <w:tabs>
          <w:tab w:val="num" w:pos="1800"/>
        </w:tabs>
        <w:ind w:left="1800" w:hanging="360"/>
      </w:pPr>
      <w:rPr>
        <w:rFonts w:ascii="Symbol" w:hAnsi="Symbol" w:hint="default"/>
      </w:rPr>
    </w:lvl>
    <w:lvl w:ilvl="3" w:tplc="802A2D22" w:tentative="1">
      <w:start w:val="1"/>
      <w:numFmt w:val="bullet"/>
      <w:lvlText w:val=""/>
      <w:lvlJc w:val="left"/>
      <w:pPr>
        <w:tabs>
          <w:tab w:val="num" w:pos="2520"/>
        </w:tabs>
        <w:ind w:left="2520" w:hanging="360"/>
      </w:pPr>
      <w:rPr>
        <w:rFonts w:ascii="Symbol" w:hAnsi="Symbol" w:hint="default"/>
      </w:rPr>
    </w:lvl>
    <w:lvl w:ilvl="4" w:tplc="CF581C88" w:tentative="1">
      <w:start w:val="1"/>
      <w:numFmt w:val="bullet"/>
      <w:lvlText w:val=""/>
      <w:lvlJc w:val="left"/>
      <w:pPr>
        <w:tabs>
          <w:tab w:val="num" w:pos="3240"/>
        </w:tabs>
        <w:ind w:left="3240" w:hanging="360"/>
      </w:pPr>
      <w:rPr>
        <w:rFonts w:ascii="Symbol" w:hAnsi="Symbol" w:hint="default"/>
      </w:rPr>
    </w:lvl>
    <w:lvl w:ilvl="5" w:tplc="17C6819E" w:tentative="1">
      <w:start w:val="1"/>
      <w:numFmt w:val="bullet"/>
      <w:lvlText w:val=""/>
      <w:lvlJc w:val="left"/>
      <w:pPr>
        <w:tabs>
          <w:tab w:val="num" w:pos="3960"/>
        </w:tabs>
        <w:ind w:left="3960" w:hanging="360"/>
      </w:pPr>
      <w:rPr>
        <w:rFonts w:ascii="Symbol" w:hAnsi="Symbol" w:hint="default"/>
      </w:rPr>
    </w:lvl>
    <w:lvl w:ilvl="6" w:tplc="EF4003F2" w:tentative="1">
      <w:start w:val="1"/>
      <w:numFmt w:val="bullet"/>
      <w:lvlText w:val=""/>
      <w:lvlJc w:val="left"/>
      <w:pPr>
        <w:tabs>
          <w:tab w:val="num" w:pos="4680"/>
        </w:tabs>
        <w:ind w:left="4680" w:hanging="360"/>
      </w:pPr>
      <w:rPr>
        <w:rFonts w:ascii="Symbol" w:hAnsi="Symbol" w:hint="default"/>
      </w:rPr>
    </w:lvl>
    <w:lvl w:ilvl="7" w:tplc="D5663382" w:tentative="1">
      <w:start w:val="1"/>
      <w:numFmt w:val="bullet"/>
      <w:lvlText w:val=""/>
      <w:lvlJc w:val="left"/>
      <w:pPr>
        <w:tabs>
          <w:tab w:val="num" w:pos="5400"/>
        </w:tabs>
        <w:ind w:left="5400" w:hanging="360"/>
      </w:pPr>
      <w:rPr>
        <w:rFonts w:ascii="Symbol" w:hAnsi="Symbol" w:hint="default"/>
      </w:rPr>
    </w:lvl>
    <w:lvl w:ilvl="8" w:tplc="666A7E98" w:tentative="1">
      <w:start w:val="1"/>
      <w:numFmt w:val="bullet"/>
      <w:lvlText w:val=""/>
      <w:lvlJc w:val="left"/>
      <w:pPr>
        <w:tabs>
          <w:tab w:val="num" w:pos="6120"/>
        </w:tabs>
        <w:ind w:left="6120" w:hanging="360"/>
      </w:pPr>
      <w:rPr>
        <w:rFonts w:ascii="Symbol" w:hAnsi="Symbol" w:hint="default"/>
      </w:rPr>
    </w:lvl>
  </w:abstractNum>
  <w:abstractNum w:abstractNumId="1" w15:restartNumberingAfterBreak="0">
    <w:nsid w:val="02AD64FC"/>
    <w:multiLevelType w:val="hybridMultilevel"/>
    <w:tmpl w:val="D584A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8C49E8"/>
    <w:multiLevelType w:val="multilevel"/>
    <w:tmpl w:val="257A4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7E15C9"/>
    <w:multiLevelType w:val="multilevel"/>
    <w:tmpl w:val="0666F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3360D1"/>
    <w:multiLevelType w:val="hybridMultilevel"/>
    <w:tmpl w:val="E696A222"/>
    <w:lvl w:ilvl="0" w:tplc="FE22EB8C">
      <w:start w:val="1"/>
      <w:numFmt w:val="bullet"/>
      <w:lvlText w:val=""/>
      <w:lvlPicBulletId w:val="0"/>
      <w:lvlJc w:val="left"/>
      <w:pPr>
        <w:tabs>
          <w:tab w:val="num" w:pos="360"/>
        </w:tabs>
        <w:ind w:left="360" w:hanging="360"/>
      </w:pPr>
      <w:rPr>
        <w:rFonts w:ascii="Symbol" w:hAnsi="Symbol" w:cs="Symbol"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cs="Wingdings" w:hint="default"/>
      </w:rPr>
    </w:lvl>
    <w:lvl w:ilvl="3" w:tplc="04090001">
      <w:start w:val="1"/>
      <w:numFmt w:val="bullet"/>
      <w:lvlText w:val=""/>
      <w:lvlJc w:val="left"/>
      <w:pPr>
        <w:tabs>
          <w:tab w:val="num" w:pos="1800"/>
        </w:tabs>
        <w:ind w:left="1800" w:hanging="360"/>
      </w:pPr>
      <w:rPr>
        <w:rFonts w:ascii="Symbol" w:hAnsi="Symbol" w:cs="Symbol" w:hint="default"/>
      </w:rPr>
    </w:lvl>
    <w:lvl w:ilvl="4" w:tplc="04090003">
      <w:start w:val="1"/>
      <w:numFmt w:val="bullet"/>
      <w:lvlText w:val="o"/>
      <w:lvlJc w:val="left"/>
      <w:pPr>
        <w:tabs>
          <w:tab w:val="num" w:pos="2520"/>
        </w:tabs>
        <w:ind w:left="2520" w:hanging="360"/>
      </w:pPr>
      <w:rPr>
        <w:rFonts w:ascii="Courier New" w:hAnsi="Courier New" w:cs="Courier New" w:hint="default"/>
      </w:rPr>
    </w:lvl>
    <w:lvl w:ilvl="5" w:tplc="04090005">
      <w:start w:val="1"/>
      <w:numFmt w:val="bullet"/>
      <w:lvlText w:val=""/>
      <w:lvlJc w:val="left"/>
      <w:pPr>
        <w:tabs>
          <w:tab w:val="num" w:pos="3240"/>
        </w:tabs>
        <w:ind w:left="3240" w:hanging="360"/>
      </w:pPr>
      <w:rPr>
        <w:rFonts w:ascii="Wingdings" w:hAnsi="Wingdings" w:cs="Wingdings" w:hint="default"/>
      </w:rPr>
    </w:lvl>
    <w:lvl w:ilvl="6" w:tplc="04090001">
      <w:start w:val="1"/>
      <w:numFmt w:val="bullet"/>
      <w:lvlText w:val=""/>
      <w:lvlJc w:val="left"/>
      <w:pPr>
        <w:tabs>
          <w:tab w:val="num" w:pos="3960"/>
        </w:tabs>
        <w:ind w:left="3960" w:hanging="360"/>
      </w:pPr>
      <w:rPr>
        <w:rFonts w:ascii="Symbol" w:hAnsi="Symbol" w:cs="Symbol" w:hint="default"/>
      </w:rPr>
    </w:lvl>
    <w:lvl w:ilvl="7" w:tplc="04090003">
      <w:start w:val="1"/>
      <w:numFmt w:val="bullet"/>
      <w:lvlText w:val="o"/>
      <w:lvlJc w:val="left"/>
      <w:pPr>
        <w:tabs>
          <w:tab w:val="num" w:pos="4680"/>
        </w:tabs>
        <w:ind w:left="4680" w:hanging="360"/>
      </w:pPr>
      <w:rPr>
        <w:rFonts w:ascii="Courier New" w:hAnsi="Courier New" w:cs="Courier New" w:hint="default"/>
      </w:rPr>
    </w:lvl>
    <w:lvl w:ilvl="8" w:tplc="04090005">
      <w:start w:val="1"/>
      <w:numFmt w:val="bullet"/>
      <w:lvlText w:val=""/>
      <w:lvlJc w:val="left"/>
      <w:pPr>
        <w:tabs>
          <w:tab w:val="num" w:pos="5400"/>
        </w:tabs>
        <w:ind w:left="5400" w:hanging="360"/>
      </w:pPr>
      <w:rPr>
        <w:rFonts w:ascii="Wingdings" w:hAnsi="Wingdings" w:cs="Wingdings" w:hint="default"/>
      </w:rPr>
    </w:lvl>
  </w:abstractNum>
  <w:abstractNum w:abstractNumId="5" w15:restartNumberingAfterBreak="0">
    <w:nsid w:val="121C6FD4"/>
    <w:multiLevelType w:val="hybridMultilevel"/>
    <w:tmpl w:val="F16C7398"/>
    <w:lvl w:ilvl="0" w:tplc="04090001">
      <w:start w:val="1"/>
      <w:numFmt w:val="bullet"/>
      <w:lvlText w:val=""/>
      <w:lvlJc w:val="left"/>
      <w:pPr>
        <w:ind w:left="876" w:hanging="360"/>
      </w:pPr>
      <w:rPr>
        <w:rFonts w:ascii="Symbol" w:hAnsi="Symbol" w:hint="default"/>
      </w:rPr>
    </w:lvl>
    <w:lvl w:ilvl="1" w:tplc="04090003" w:tentative="1">
      <w:start w:val="1"/>
      <w:numFmt w:val="bullet"/>
      <w:lvlText w:val="o"/>
      <w:lvlJc w:val="left"/>
      <w:pPr>
        <w:ind w:left="1596" w:hanging="360"/>
      </w:pPr>
      <w:rPr>
        <w:rFonts w:ascii="Courier New" w:hAnsi="Courier New" w:cs="Courier New" w:hint="default"/>
      </w:rPr>
    </w:lvl>
    <w:lvl w:ilvl="2" w:tplc="04090005" w:tentative="1">
      <w:start w:val="1"/>
      <w:numFmt w:val="bullet"/>
      <w:lvlText w:val=""/>
      <w:lvlJc w:val="left"/>
      <w:pPr>
        <w:ind w:left="2316" w:hanging="360"/>
      </w:pPr>
      <w:rPr>
        <w:rFonts w:ascii="Wingdings" w:hAnsi="Wingdings" w:hint="default"/>
      </w:rPr>
    </w:lvl>
    <w:lvl w:ilvl="3" w:tplc="04090001" w:tentative="1">
      <w:start w:val="1"/>
      <w:numFmt w:val="bullet"/>
      <w:lvlText w:val=""/>
      <w:lvlJc w:val="left"/>
      <w:pPr>
        <w:ind w:left="3036" w:hanging="360"/>
      </w:pPr>
      <w:rPr>
        <w:rFonts w:ascii="Symbol" w:hAnsi="Symbol" w:hint="default"/>
      </w:rPr>
    </w:lvl>
    <w:lvl w:ilvl="4" w:tplc="04090003" w:tentative="1">
      <w:start w:val="1"/>
      <w:numFmt w:val="bullet"/>
      <w:lvlText w:val="o"/>
      <w:lvlJc w:val="left"/>
      <w:pPr>
        <w:ind w:left="3756" w:hanging="360"/>
      </w:pPr>
      <w:rPr>
        <w:rFonts w:ascii="Courier New" w:hAnsi="Courier New" w:cs="Courier New" w:hint="default"/>
      </w:rPr>
    </w:lvl>
    <w:lvl w:ilvl="5" w:tplc="04090005" w:tentative="1">
      <w:start w:val="1"/>
      <w:numFmt w:val="bullet"/>
      <w:lvlText w:val=""/>
      <w:lvlJc w:val="left"/>
      <w:pPr>
        <w:ind w:left="4476" w:hanging="360"/>
      </w:pPr>
      <w:rPr>
        <w:rFonts w:ascii="Wingdings" w:hAnsi="Wingdings" w:hint="default"/>
      </w:rPr>
    </w:lvl>
    <w:lvl w:ilvl="6" w:tplc="04090001" w:tentative="1">
      <w:start w:val="1"/>
      <w:numFmt w:val="bullet"/>
      <w:lvlText w:val=""/>
      <w:lvlJc w:val="left"/>
      <w:pPr>
        <w:ind w:left="5196" w:hanging="360"/>
      </w:pPr>
      <w:rPr>
        <w:rFonts w:ascii="Symbol" w:hAnsi="Symbol" w:hint="default"/>
      </w:rPr>
    </w:lvl>
    <w:lvl w:ilvl="7" w:tplc="04090003" w:tentative="1">
      <w:start w:val="1"/>
      <w:numFmt w:val="bullet"/>
      <w:lvlText w:val="o"/>
      <w:lvlJc w:val="left"/>
      <w:pPr>
        <w:ind w:left="5916" w:hanging="360"/>
      </w:pPr>
      <w:rPr>
        <w:rFonts w:ascii="Courier New" w:hAnsi="Courier New" w:cs="Courier New" w:hint="default"/>
      </w:rPr>
    </w:lvl>
    <w:lvl w:ilvl="8" w:tplc="04090005" w:tentative="1">
      <w:start w:val="1"/>
      <w:numFmt w:val="bullet"/>
      <w:lvlText w:val=""/>
      <w:lvlJc w:val="left"/>
      <w:pPr>
        <w:ind w:left="6636" w:hanging="360"/>
      </w:pPr>
      <w:rPr>
        <w:rFonts w:ascii="Wingdings" w:hAnsi="Wingdings" w:hint="default"/>
      </w:rPr>
    </w:lvl>
  </w:abstractNum>
  <w:abstractNum w:abstractNumId="6" w15:restartNumberingAfterBreak="0">
    <w:nsid w:val="1B827C60"/>
    <w:multiLevelType w:val="multilevel"/>
    <w:tmpl w:val="637E6F9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15:restartNumberingAfterBreak="0">
    <w:nsid w:val="21877EF4"/>
    <w:multiLevelType w:val="multilevel"/>
    <w:tmpl w:val="6486F3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70239B4"/>
    <w:multiLevelType w:val="hybridMultilevel"/>
    <w:tmpl w:val="C4B02608"/>
    <w:lvl w:ilvl="0" w:tplc="46383C4A">
      <w:start w:val="1"/>
      <w:numFmt w:val="bullet"/>
      <w:lvlText w:val=""/>
      <w:lvlPicBulletId w:val="11"/>
      <w:lvlJc w:val="left"/>
      <w:pPr>
        <w:tabs>
          <w:tab w:val="num" w:pos="720"/>
        </w:tabs>
        <w:ind w:left="720" w:hanging="360"/>
      </w:pPr>
      <w:rPr>
        <w:rFonts w:ascii="Symbol" w:hAnsi="Symbol" w:hint="default"/>
      </w:rPr>
    </w:lvl>
    <w:lvl w:ilvl="1" w:tplc="43D820CA" w:tentative="1">
      <w:start w:val="1"/>
      <w:numFmt w:val="bullet"/>
      <w:lvlText w:val=""/>
      <w:lvlJc w:val="left"/>
      <w:pPr>
        <w:tabs>
          <w:tab w:val="num" w:pos="1440"/>
        </w:tabs>
        <w:ind w:left="1440" w:hanging="360"/>
      </w:pPr>
      <w:rPr>
        <w:rFonts w:ascii="Symbol" w:hAnsi="Symbol" w:hint="default"/>
      </w:rPr>
    </w:lvl>
    <w:lvl w:ilvl="2" w:tplc="66B0EC38" w:tentative="1">
      <w:start w:val="1"/>
      <w:numFmt w:val="bullet"/>
      <w:lvlText w:val=""/>
      <w:lvlJc w:val="left"/>
      <w:pPr>
        <w:tabs>
          <w:tab w:val="num" w:pos="2160"/>
        </w:tabs>
        <w:ind w:left="2160" w:hanging="360"/>
      </w:pPr>
      <w:rPr>
        <w:rFonts w:ascii="Symbol" w:hAnsi="Symbol" w:hint="default"/>
      </w:rPr>
    </w:lvl>
    <w:lvl w:ilvl="3" w:tplc="D7905788" w:tentative="1">
      <w:start w:val="1"/>
      <w:numFmt w:val="bullet"/>
      <w:lvlText w:val=""/>
      <w:lvlJc w:val="left"/>
      <w:pPr>
        <w:tabs>
          <w:tab w:val="num" w:pos="2880"/>
        </w:tabs>
        <w:ind w:left="2880" w:hanging="360"/>
      </w:pPr>
      <w:rPr>
        <w:rFonts w:ascii="Symbol" w:hAnsi="Symbol" w:hint="default"/>
      </w:rPr>
    </w:lvl>
    <w:lvl w:ilvl="4" w:tplc="50E4D5E2" w:tentative="1">
      <w:start w:val="1"/>
      <w:numFmt w:val="bullet"/>
      <w:lvlText w:val=""/>
      <w:lvlJc w:val="left"/>
      <w:pPr>
        <w:tabs>
          <w:tab w:val="num" w:pos="3600"/>
        </w:tabs>
        <w:ind w:left="3600" w:hanging="360"/>
      </w:pPr>
      <w:rPr>
        <w:rFonts w:ascii="Symbol" w:hAnsi="Symbol" w:hint="default"/>
      </w:rPr>
    </w:lvl>
    <w:lvl w:ilvl="5" w:tplc="E42269DE" w:tentative="1">
      <w:start w:val="1"/>
      <w:numFmt w:val="bullet"/>
      <w:lvlText w:val=""/>
      <w:lvlJc w:val="left"/>
      <w:pPr>
        <w:tabs>
          <w:tab w:val="num" w:pos="4320"/>
        </w:tabs>
        <w:ind w:left="4320" w:hanging="360"/>
      </w:pPr>
      <w:rPr>
        <w:rFonts w:ascii="Symbol" w:hAnsi="Symbol" w:hint="default"/>
      </w:rPr>
    </w:lvl>
    <w:lvl w:ilvl="6" w:tplc="E0E2ED00" w:tentative="1">
      <w:start w:val="1"/>
      <w:numFmt w:val="bullet"/>
      <w:lvlText w:val=""/>
      <w:lvlJc w:val="left"/>
      <w:pPr>
        <w:tabs>
          <w:tab w:val="num" w:pos="5040"/>
        </w:tabs>
        <w:ind w:left="5040" w:hanging="360"/>
      </w:pPr>
      <w:rPr>
        <w:rFonts w:ascii="Symbol" w:hAnsi="Symbol" w:hint="default"/>
      </w:rPr>
    </w:lvl>
    <w:lvl w:ilvl="7" w:tplc="C3E4AC9C" w:tentative="1">
      <w:start w:val="1"/>
      <w:numFmt w:val="bullet"/>
      <w:lvlText w:val=""/>
      <w:lvlJc w:val="left"/>
      <w:pPr>
        <w:tabs>
          <w:tab w:val="num" w:pos="5760"/>
        </w:tabs>
        <w:ind w:left="5760" w:hanging="360"/>
      </w:pPr>
      <w:rPr>
        <w:rFonts w:ascii="Symbol" w:hAnsi="Symbol" w:hint="default"/>
      </w:rPr>
    </w:lvl>
    <w:lvl w:ilvl="8" w:tplc="65F6EAEE"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2B0B72D2"/>
    <w:multiLevelType w:val="hybridMultilevel"/>
    <w:tmpl w:val="641E4A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E75049F"/>
    <w:multiLevelType w:val="hybridMultilevel"/>
    <w:tmpl w:val="F34AF9C8"/>
    <w:lvl w:ilvl="0" w:tplc="34002F2C">
      <w:start w:val="1"/>
      <w:numFmt w:val="bullet"/>
      <w:lvlText w:val=""/>
      <w:lvlPicBulletId w:val="12"/>
      <w:lvlJc w:val="left"/>
      <w:pPr>
        <w:tabs>
          <w:tab w:val="num" w:pos="720"/>
        </w:tabs>
        <w:ind w:left="720" w:hanging="360"/>
      </w:pPr>
      <w:rPr>
        <w:rFonts w:ascii="Symbol" w:hAnsi="Symbol" w:hint="default"/>
      </w:rPr>
    </w:lvl>
    <w:lvl w:ilvl="1" w:tplc="0E2AC492" w:tentative="1">
      <w:start w:val="1"/>
      <w:numFmt w:val="bullet"/>
      <w:lvlText w:val=""/>
      <w:lvlJc w:val="left"/>
      <w:pPr>
        <w:tabs>
          <w:tab w:val="num" w:pos="1440"/>
        </w:tabs>
        <w:ind w:left="1440" w:hanging="360"/>
      </w:pPr>
      <w:rPr>
        <w:rFonts w:ascii="Symbol" w:hAnsi="Symbol" w:hint="default"/>
      </w:rPr>
    </w:lvl>
    <w:lvl w:ilvl="2" w:tplc="A954775C" w:tentative="1">
      <w:start w:val="1"/>
      <w:numFmt w:val="bullet"/>
      <w:lvlText w:val=""/>
      <w:lvlJc w:val="left"/>
      <w:pPr>
        <w:tabs>
          <w:tab w:val="num" w:pos="2160"/>
        </w:tabs>
        <w:ind w:left="2160" w:hanging="360"/>
      </w:pPr>
      <w:rPr>
        <w:rFonts w:ascii="Symbol" w:hAnsi="Symbol" w:hint="default"/>
      </w:rPr>
    </w:lvl>
    <w:lvl w:ilvl="3" w:tplc="7962135E" w:tentative="1">
      <w:start w:val="1"/>
      <w:numFmt w:val="bullet"/>
      <w:lvlText w:val=""/>
      <w:lvlJc w:val="left"/>
      <w:pPr>
        <w:tabs>
          <w:tab w:val="num" w:pos="2880"/>
        </w:tabs>
        <w:ind w:left="2880" w:hanging="360"/>
      </w:pPr>
      <w:rPr>
        <w:rFonts w:ascii="Symbol" w:hAnsi="Symbol" w:hint="default"/>
      </w:rPr>
    </w:lvl>
    <w:lvl w:ilvl="4" w:tplc="3B4A0B9C" w:tentative="1">
      <w:start w:val="1"/>
      <w:numFmt w:val="bullet"/>
      <w:lvlText w:val=""/>
      <w:lvlJc w:val="left"/>
      <w:pPr>
        <w:tabs>
          <w:tab w:val="num" w:pos="3600"/>
        </w:tabs>
        <w:ind w:left="3600" w:hanging="360"/>
      </w:pPr>
      <w:rPr>
        <w:rFonts w:ascii="Symbol" w:hAnsi="Symbol" w:hint="default"/>
      </w:rPr>
    </w:lvl>
    <w:lvl w:ilvl="5" w:tplc="C770A21C" w:tentative="1">
      <w:start w:val="1"/>
      <w:numFmt w:val="bullet"/>
      <w:lvlText w:val=""/>
      <w:lvlJc w:val="left"/>
      <w:pPr>
        <w:tabs>
          <w:tab w:val="num" w:pos="4320"/>
        </w:tabs>
        <w:ind w:left="4320" w:hanging="360"/>
      </w:pPr>
      <w:rPr>
        <w:rFonts w:ascii="Symbol" w:hAnsi="Symbol" w:hint="default"/>
      </w:rPr>
    </w:lvl>
    <w:lvl w:ilvl="6" w:tplc="96909C00" w:tentative="1">
      <w:start w:val="1"/>
      <w:numFmt w:val="bullet"/>
      <w:lvlText w:val=""/>
      <w:lvlJc w:val="left"/>
      <w:pPr>
        <w:tabs>
          <w:tab w:val="num" w:pos="5040"/>
        </w:tabs>
        <w:ind w:left="5040" w:hanging="360"/>
      </w:pPr>
      <w:rPr>
        <w:rFonts w:ascii="Symbol" w:hAnsi="Symbol" w:hint="default"/>
      </w:rPr>
    </w:lvl>
    <w:lvl w:ilvl="7" w:tplc="4936EF0E" w:tentative="1">
      <w:start w:val="1"/>
      <w:numFmt w:val="bullet"/>
      <w:lvlText w:val=""/>
      <w:lvlJc w:val="left"/>
      <w:pPr>
        <w:tabs>
          <w:tab w:val="num" w:pos="5760"/>
        </w:tabs>
        <w:ind w:left="5760" w:hanging="360"/>
      </w:pPr>
      <w:rPr>
        <w:rFonts w:ascii="Symbol" w:hAnsi="Symbol" w:hint="default"/>
      </w:rPr>
    </w:lvl>
    <w:lvl w:ilvl="8" w:tplc="8EACF182"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3A55215A"/>
    <w:multiLevelType w:val="hybridMultilevel"/>
    <w:tmpl w:val="767C009A"/>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3D703E7A"/>
    <w:multiLevelType w:val="multilevel"/>
    <w:tmpl w:val="0EBA7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0D1608C"/>
    <w:multiLevelType w:val="hybridMultilevel"/>
    <w:tmpl w:val="682E1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269097A"/>
    <w:multiLevelType w:val="hybridMultilevel"/>
    <w:tmpl w:val="58646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2A909BA"/>
    <w:multiLevelType w:val="hybridMultilevel"/>
    <w:tmpl w:val="C8D297CA"/>
    <w:lvl w:ilvl="0" w:tplc="FE22EB8C">
      <w:start w:val="1"/>
      <w:numFmt w:val="bullet"/>
      <w:lvlText w:val=""/>
      <w:lvlPicBulletId w:val="0"/>
      <w:lvlJc w:val="left"/>
      <w:pPr>
        <w:tabs>
          <w:tab w:val="num" w:pos="360"/>
        </w:tabs>
        <w:ind w:left="360" w:hanging="360"/>
      </w:pPr>
      <w:rPr>
        <w:rFonts w:ascii="Symbol" w:hAnsi="Symbol" w:cs="Symbol"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cs="Wingdings" w:hint="default"/>
      </w:rPr>
    </w:lvl>
    <w:lvl w:ilvl="3" w:tplc="04090001">
      <w:start w:val="1"/>
      <w:numFmt w:val="bullet"/>
      <w:lvlText w:val=""/>
      <w:lvlJc w:val="left"/>
      <w:pPr>
        <w:tabs>
          <w:tab w:val="num" w:pos="1800"/>
        </w:tabs>
        <w:ind w:left="1800" w:hanging="360"/>
      </w:pPr>
      <w:rPr>
        <w:rFonts w:ascii="Symbol" w:hAnsi="Symbol" w:cs="Symbol" w:hint="default"/>
      </w:rPr>
    </w:lvl>
    <w:lvl w:ilvl="4" w:tplc="04090003">
      <w:start w:val="1"/>
      <w:numFmt w:val="bullet"/>
      <w:lvlText w:val="o"/>
      <w:lvlJc w:val="left"/>
      <w:pPr>
        <w:tabs>
          <w:tab w:val="num" w:pos="2520"/>
        </w:tabs>
        <w:ind w:left="2520" w:hanging="360"/>
      </w:pPr>
      <w:rPr>
        <w:rFonts w:ascii="Courier New" w:hAnsi="Courier New" w:cs="Courier New" w:hint="default"/>
      </w:rPr>
    </w:lvl>
    <w:lvl w:ilvl="5" w:tplc="04090005">
      <w:start w:val="1"/>
      <w:numFmt w:val="bullet"/>
      <w:lvlText w:val=""/>
      <w:lvlJc w:val="left"/>
      <w:pPr>
        <w:tabs>
          <w:tab w:val="num" w:pos="3240"/>
        </w:tabs>
        <w:ind w:left="3240" w:hanging="360"/>
      </w:pPr>
      <w:rPr>
        <w:rFonts w:ascii="Wingdings" w:hAnsi="Wingdings" w:cs="Wingdings" w:hint="default"/>
      </w:rPr>
    </w:lvl>
    <w:lvl w:ilvl="6" w:tplc="04090001">
      <w:start w:val="1"/>
      <w:numFmt w:val="bullet"/>
      <w:lvlText w:val=""/>
      <w:lvlJc w:val="left"/>
      <w:pPr>
        <w:tabs>
          <w:tab w:val="num" w:pos="3960"/>
        </w:tabs>
        <w:ind w:left="3960" w:hanging="360"/>
      </w:pPr>
      <w:rPr>
        <w:rFonts w:ascii="Symbol" w:hAnsi="Symbol" w:cs="Symbol" w:hint="default"/>
      </w:rPr>
    </w:lvl>
    <w:lvl w:ilvl="7" w:tplc="04090003">
      <w:start w:val="1"/>
      <w:numFmt w:val="bullet"/>
      <w:lvlText w:val="o"/>
      <w:lvlJc w:val="left"/>
      <w:pPr>
        <w:tabs>
          <w:tab w:val="num" w:pos="4680"/>
        </w:tabs>
        <w:ind w:left="4680" w:hanging="360"/>
      </w:pPr>
      <w:rPr>
        <w:rFonts w:ascii="Courier New" w:hAnsi="Courier New" w:cs="Courier New" w:hint="default"/>
      </w:rPr>
    </w:lvl>
    <w:lvl w:ilvl="8" w:tplc="04090005">
      <w:start w:val="1"/>
      <w:numFmt w:val="bullet"/>
      <w:lvlText w:val=""/>
      <w:lvlJc w:val="left"/>
      <w:pPr>
        <w:tabs>
          <w:tab w:val="num" w:pos="5400"/>
        </w:tabs>
        <w:ind w:left="5400" w:hanging="360"/>
      </w:pPr>
      <w:rPr>
        <w:rFonts w:ascii="Wingdings" w:hAnsi="Wingdings" w:cs="Wingdings" w:hint="default"/>
      </w:rPr>
    </w:lvl>
  </w:abstractNum>
  <w:abstractNum w:abstractNumId="16" w15:restartNumberingAfterBreak="0">
    <w:nsid w:val="5072646A"/>
    <w:multiLevelType w:val="hybridMultilevel"/>
    <w:tmpl w:val="10784072"/>
    <w:lvl w:ilvl="0" w:tplc="FE22EB8C">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4AD4AD5"/>
    <w:multiLevelType w:val="multilevel"/>
    <w:tmpl w:val="31B20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B5228C2"/>
    <w:multiLevelType w:val="hybridMultilevel"/>
    <w:tmpl w:val="A5DA4D8C"/>
    <w:lvl w:ilvl="0" w:tplc="FE22EB8C">
      <w:start w:val="1"/>
      <w:numFmt w:val="bullet"/>
      <w:lvlText w:val=""/>
      <w:lvlJc w:val="left"/>
      <w:pPr>
        <w:tabs>
          <w:tab w:val="num" w:pos="1620"/>
        </w:tabs>
        <w:ind w:left="1620" w:hanging="360"/>
      </w:pPr>
      <w:rPr>
        <w:rFonts w:ascii="Symbol" w:hAnsi="Symbol" w:hint="default"/>
        <w:color w:val="auto"/>
      </w:rPr>
    </w:lvl>
    <w:lvl w:ilvl="1" w:tplc="04090003" w:tentative="1">
      <w:start w:val="1"/>
      <w:numFmt w:val="bullet"/>
      <w:lvlText w:val="o"/>
      <w:lvlJc w:val="left"/>
      <w:pPr>
        <w:tabs>
          <w:tab w:val="num" w:pos="1620"/>
        </w:tabs>
        <w:ind w:left="1620" w:hanging="360"/>
      </w:pPr>
      <w:rPr>
        <w:rFonts w:ascii="Courier New" w:hAnsi="Courier New" w:cs="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cs="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cs="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19" w15:restartNumberingAfterBreak="0">
    <w:nsid w:val="61FD7E17"/>
    <w:multiLevelType w:val="multilevel"/>
    <w:tmpl w:val="13782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35B6BBB"/>
    <w:multiLevelType w:val="hybridMultilevel"/>
    <w:tmpl w:val="731EE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5037BF3"/>
    <w:multiLevelType w:val="hybridMultilevel"/>
    <w:tmpl w:val="C1BCE258"/>
    <w:lvl w:ilvl="0" w:tplc="FE22EB8C">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5414108"/>
    <w:multiLevelType w:val="multilevel"/>
    <w:tmpl w:val="400C8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69C32CE"/>
    <w:multiLevelType w:val="hybridMultilevel"/>
    <w:tmpl w:val="6A3CF2DE"/>
    <w:lvl w:ilvl="0" w:tplc="FE22EB8C">
      <w:start w:val="1"/>
      <w:numFmt w:val="bullet"/>
      <w:lvlText w:val=""/>
      <w:lvlPicBulletId w:val="0"/>
      <w:lvlJc w:val="left"/>
      <w:pPr>
        <w:tabs>
          <w:tab w:val="num" w:pos="360"/>
        </w:tabs>
        <w:ind w:left="360" w:hanging="360"/>
      </w:pPr>
      <w:rPr>
        <w:rFonts w:ascii="Symbol" w:hAnsi="Symbol" w:cs="Symbol"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cs="Wingdings" w:hint="default"/>
      </w:rPr>
    </w:lvl>
    <w:lvl w:ilvl="3" w:tplc="04090001">
      <w:start w:val="1"/>
      <w:numFmt w:val="bullet"/>
      <w:lvlText w:val=""/>
      <w:lvlJc w:val="left"/>
      <w:pPr>
        <w:tabs>
          <w:tab w:val="num" w:pos="1800"/>
        </w:tabs>
        <w:ind w:left="1800" w:hanging="360"/>
      </w:pPr>
      <w:rPr>
        <w:rFonts w:ascii="Symbol" w:hAnsi="Symbol" w:cs="Symbol" w:hint="default"/>
      </w:rPr>
    </w:lvl>
    <w:lvl w:ilvl="4" w:tplc="04090003">
      <w:start w:val="1"/>
      <w:numFmt w:val="bullet"/>
      <w:lvlText w:val="o"/>
      <w:lvlJc w:val="left"/>
      <w:pPr>
        <w:tabs>
          <w:tab w:val="num" w:pos="2520"/>
        </w:tabs>
        <w:ind w:left="2520" w:hanging="360"/>
      </w:pPr>
      <w:rPr>
        <w:rFonts w:ascii="Courier New" w:hAnsi="Courier New" w:cs="Courier New" w:hint="default"/>
      </w:rPr>
    </w:lvl>
    <w:lvl w:ilvl="5" w:tplc="04090005">
      <w:start w:val="1"/>
      <w:numFmt w:val="bullet"/>
      <w:lvlText w:val=""/>
      <w:lvlJc w:val="left"/>
      <w:pPr>
        <w:tabs>
          <w:tab w:val="num" w:pos="3240"/>
        </w:tabs>
        <w:ind w:left="3240" w:hanging="360"/>
      </w:pPr>
      <w:rPr>
        <w:rFonts w:ascii="Wingdings" w:hAnsi="Wingdings" w:cs="Wingdings" w:hint="default"/>
      </w:rPr>
    </w:lvl>
    <w:lvl w:ilvl="6" w:tplc="04090001">
      <w:start w:val="1"/>
      <w:numFmt w:val="bullet"/>
      <w:lvlText w:val=""/>
      <w:lvlJc w:val="left"/>
      <w:pPr>
        <w:tabs>
          <w:tab w:val="num" w:pos="3960"/>
        </w:tabs>
        <w:ind w:left="3960" w:hanging="360"/>
      </w:pPr>
      <w:rPr>
        <w:rFonts w:ascii="Symbol" w:hAnsi="Symbol" w:cs="Symbol" w:hint="default"/>
      </w:rPr>
    </w:lvl>
    <w:lvl w:ilvl="7" w:tplc="04090003">
      <w:start w:val="1"/>
      <w:numFmt w:val="bullet"/>
      <w:lvlText w:val="o"/>
      <w:lvlJc w:val="left"/>
      <w:pPr>
        <w:tabs>
          <w:tab w:val="num" w:pos="4680"/>
        </w:tabs>
        <w:ind w:left="4680" w:hanging="360"/>
      </w:pPr>
      <w:rPr>
        <w:rFonts w:ascii="Courier New" w:hAnsi="Courier New" w:cs="Courier New" w:hint="default"/>
      </w:rPr>
    </w:lvl>
    <w:lvl w:ilvl="8" w:tplc="04090005">
      <w:start w:val="1"/>
      <w:numFmt w:val="bullet"/>
      <w:lvlText w:val=""/>
      <w:lvlJc w:val="left"/>
      <w:pPr>
        <w:tabs>
          <w:tab w:val="num" w:pos="5400"/>
        </w:tabs>
        <w:ind w:left="5400" w:hanging="360"/>
      </w:pPr>
      <w:rPr>
        <w:rFonts w:ascii="Wingdings" w:hAnsi="Wingdings" w:cs="Wingdings" w:hint="default"/>
      </w:rPr>
    </w:lvl>
  </w:abstractNum>
  <w:abstractNum w:abstractNumId="24" w15:restartNumberingAfterBreak="0">
    <w:nsid w:val="71A528C8"/>
    <w:multiLevelType w:val="multilevel"/>
    <w:tmpl w:val="8E061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4EE32DC"/>
    <w:multiLevelType w:val="multilevel"/>
    <w:tmpl w:val="CDF83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23"/>
  </w:num>
  <w:num w:numId="3">
    <w:abstractNumId w:val="4"/>
  </w:num>
  <w:num w:numId="4">
    <w:abstractNumId w:val="15"/>
  </w:num>
  <w:num w:numId="5">
    <w:abstractNumId w:val="18"/>
  </w:num>
  <w:num w:numId="6">
    <w:abstractNumId w:val="21"/>
  </w:num>
  <w:num w:numId="7">
    <w:abstractNumId w:val="16"/>
  </w:num>
  <w:num w:numId="8">
    <w:abstractNumId w:val="5"/>
  </w:num>
  <w:num w:numId="9">
    <w:abstractNumId w:val="12"/>
  </w:num>
  <w:num w:numId="10">
    <w:abstractNumId w:val="19"/>
  </w:num>
  <w:num w:numId="11">
    <w:abstractNumId w:val="22"/>
  </w:num>
  <w:num w:numId="12">
    <w:abstractNumId w:val="7"/>
  </w:num>
  <w:num w:numId="13">
    <w:abstractNumId w:val="17"/>
  </w:num>
  <w:num w:numId="14">
    <w:abstractNumId w:val="3"/>
  </w:num>
  <w:num w:numId="15">
    <w:abstractNumId w:val="24"/>
  </w:num>
  <w:num w:numId="16">
    <w:abstractNumId w:val="6"/>
  </w:num>
  <w:num w:numId="17">
    <w:abstractNumId w:val="20"/>
  </w:num>
  <w:num w:numId="18">
    <w:abstractNumId w:val="0"/>
  </w:num>
  <w:num w:numId="19">
    <w:abstractNumId w:val="9"/>
  </w:num>
  <w:num w:numId="20">
    <w:abstractNumId w:val="13"/>
  </w:num>
  <w:num w:numId="21">
    <w:abstractNumId w:val="14"/>
  </w:num>
  <w:num w:numId="22">
    <w:abstractNumId w:val="1"/>
  </w:num>
  <w:num w:numId="23">
    <w:abstractNumId w:val="25"/>
  </w:num>
  <w:num w:numId="24">
    <w:abstractNumId w:val="2"/>
  </w:num>
  <w:num w:numId="25">
    <w:abstractNumId w:val="8"/>
  </w:num>
  <w:num w:numId="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395D"/>
    <w:rsid w:val="00005E76"/>
    <w:rsid w:val="0000646C"/>
    <w:rsid w:val="00012444"/>
    <w:rsid w:val="00014EB4"/>
    <w:rsid w:val="00022654"/>
    <w:rsid w:val="00026E6D"/>
    <w:rsid w:val="00027F4E"/>
    <w:rsid w:val="00030B66"/>
    <w:rsid w:val="00031EF6"/>
    <w:rsid w:val="000324DF"/>
    <w:rsid w:val="00032B3F"/>
    <w:rsid w:val="000415CE"/>
    <w:rsid w:val="000428BE"/>
    <w:rsid w:val="00043CFC"/>
    <w:rsid w:val="0004617C"/>
    <w:rsid w:val="0005116F"/>
    <w:rsid w:val="000603EE"/>
    <w:rsid w:val="000606D7"/>
    <w:rsid w:val="00061CBB"/>
    <w:rsid w:val="000624DC"/>
    <w:rsid w:val="00064A19"/>
    <w:rsid w:val="00067FE8"/>
    <w:rsid w:val="00086A9F"/>
    <w:rsid w:val="0008748F"/>
    <w:rsid w:val="000A21A5"/>
    <w:rsid w:val="000B257D"/>
    <w:rsid w:val="000B2F71"/>
    <w:rsid w:val="000B4D1D"/>
    <w:rsid w:val="000C2BF7"/>
    <w:rsid w:val="000D0A98"/>
    <w:rsid w:val="000D6895"/>
    <w:rsid w:val="000E0A7E"/>
    <w:rsid w:val="000F330A"/>
    <w:rsid w:val="000F41B2"/>
    <w:rsid w:val="000F4650"/>
    <w:rsid w:val="000F6185"/>
    <w:rsid w:val="0010143F"/>
    <w:rsid w:val="001032E9"/>
    <w:rsid w:val="00104748"/>
    <w:rsid w:val="0011604E"/>
    <w:rsid w:val="0012160B"/>
    <w:rsid w:val="00124B88"/>
    <w:rsid w:val="00131AAC"/>
    <w:rsid w:val="00133B67"/>
    <w:rsid w:val="00137957"/>
    <w:rsid w:val="0014629A"/>
    <w:rsid w:val="001462DD"/>
    <w:rsid w:val="00153D8A"/>
    <w:rsid w:val="0015799D"/>
    <w:rsid w:val="00160A0A"/>
    <w:rsid w:val="00161254"/>
    <w:rsid w:val="001632A0"/>
    <w:rsid w:val="00163B24"/>
    <w:rsid w:val="00171C00"/>
    <w:rsid w:val="0017300F"/>
    <w:rsid w:val="001775D9"/>
    <w:rsid w:val="0018035B"/>
    <w:rsid w:val="00184E00"/>
    <w:rsid w:val="00185C11"/>
    <w:rsid w:val="001905DB"/>
    <w:rsid w:val="00194E31"/>
    <w:rsid w:val="0019634D"/>
    <w:rsid w:val="001A750A"/>
    <w:rsid w:val="001A7E80"/>
    <w:rsid w:val="001B5ED5"/>
    <w:rsid w:val="001C27CF"/>
    <w:rsid w:val="001D05A1"/>
    <w:rsid w:val="001E1F47"/>
    <w:rsid w:val="001F2BA0"/>
    <w:rsid w:val="00202ED9"/>
    <w:rsid w:val="00211325"/>
    <w:rsid w:val="00220CC1"/>
    <w:rsid w:val="00224F90"/>
    <w:rsid w:val="002327B1"/>
    <w:rsid w:val="00240E6B"/>
    <w:rsid w:val="002414D4"/>
    <w:rsid w:val="002507DB"/>
    <w:rsid w:val="00250CE3"/>
    <w:rsid w:val="00250F88"/>
    <w:rsid w:val="0025188F"/>
    <w:rsid w:val="00256D25"/>
    <w:rsid w:val="00257A86"/>
    <w:rsid w:val="00261BB1"/>
    <w:rsid w:val="002645E4"/>
    <w:rsid w:val="00270D72"/>
    <w:rsid w:val="00272134"/>
    <w:rsid w:val="0027427B"/>
    <w:rsid w:val="0027756B"/>
    <w:rsid w:val="00290560"/>
    <w:rsid w:val="002961FD"/>
    <w:rsid w:val="002A32F1"/>
    <w:rsid w:val="002A38F7"/>
    <w:rsid w:val="002A54E6"/>
    <w:rsid w:val="002B1FB3"/>
    <w:rsid w:val="002B63FD"/>
    <w:rsid w:val="002C7858"/>
    <w:rsid w:val="002D662B"/>
    <w:rsid w:val="002E0A07"/>
    <w:rsid w:val="002E7A93"/>
    <w:rsid w:val="002F086B"/>
    <w:rsid w:val="002F1907"/>
    <w:rsid w:val="002F30BD"/>
    <w:rsid w:val="002F5802"/>
    <w:rsid w:val="003017C0"/>
    <w:rsid w:val="003070D7"/>
    <w:rsid w:val="003104AB"/>
    <w:rsid w:val="00310C34"/>
    <w:rsid w:val="00315665"/>
    <w:rsid w:val="003170B7"/>
    <w:rsid w:val="003172E9"/>
    <w:rsid w:val="00323E53"/>
    <w:rsid w:val="003240D9"/>
    <w:rsid w:val="00325697"/>
    <w:rsid w:val="00327C24"/>
    <w:rsid w:val="00331321"/>
    <w:rsid w:val="00333D04"/>
    <w:rsid w:val="00337C91"/>
    <w:rsid w:val="0034588E"/>
    <w:rsid w:val="00346715"/>
    <w:rsid w:val="003507C6"/>
    <w:rsid w:val="00352166"/>
    <w:rsid w:val="003562B4"/>
    <w:rsid w:val="003609CA"/>
    <w:rsid w:val="00362888"/>
    <w:rsid w:val="00365DDD"/>
    <w:rsid w:val="00370D89"/>
    <w:rsid w:val="00372272"/>
    <w:rsid w:val="00385D51"/>
    <w:rsid w:val="003B71A0"/>
    <w:rsid w:val="003B728A"/>
    <w:rsid w:val="003D367E"/>
    <w:rsid w:val="003D3856"/>
    <w:rsid w:val="003D68F8"/>
    <w:rsid w:val="003D79B8"/>
    <w:rsid w:val="003E1F8F"/>
    <w:rsid w:val="003E480A"/>
    <w:rsid w:val="003F10DB"/>
    <w:rsid w:val="003F390C"/>
    <w:rsid w:val="003F3F8A"/>
    <w:rsid w:val="004011CD"/>
    <w:rsid w:val="00401390"/>
    <w:rsid w:val="0040722A"/>
    <w:rsid w:val="00410AFE"/>
    <w:rsid w:val="00411A8B"/>
    <w:rsid w:val="00413A82"/>
    <w:rsid w:val="00415761"/>
    <w:rsid w:val="00422C7C"/>
    <w:rsid w:val="0042307D"/>
    <w:rsid w:val="00425D5C"/>
    <w:rsid w:val="00427F5B"/>
    <w:rsid w:val="004374B9"/>
    <w:rsid w:val="00443FFB"/>
    <w:rsid w:val="004449BD"/>
    <w:rsid w:val="00444E50"/>
    <w:rsid w:val="0045191D"/>
    <w:rsid w:val="00473F13"/>
    <w:rsid w:val="004765A0"/>
    <w:rsid w:val="0048079A"/>
    <w:rsid w:val="00482557"/>
    <w:rsid w:val="00484B22"/>
    <w:rsid w:val="00492430"/>
    <w:rsid w:val="004C28C4"/>
    <w:rsid w:val="004C501A"/>
    <w:rsid w:val="004D08B6"/>
    <w:rsid w:val="004D14CF"/>
    <w:rsid w:val="004D2793"/>
    <w:rsid w:val="004D4D9C"/>
    <w:rsid w:val="004D6E0A"/>
    <w:rsid w:val="004D748B"/>
    <w:rsid w:val="004E3599"/>
    <w:rsid w:val="004E472F"/>
    <w:rsid w:val="004E5B54"/>
    <w:rsid w:val="004F0DE9"/>
    <w:rsid w:val="004F260B"/>
    <w:rsid w:val="004F62AF"/>
    <w:rsid w:val="005006B3"/>
    <w:rsid w:val="00515959"/>
    <w:rsid w:val="0051734D"/>
    <w:rsid w:val="00524716"/>
    <w:rsid w:val="0053722E"/>
    <w:rsid w:val="0054265C"/>
    <w:rsid w:val="00543D8B"/>
    <w:rsid w:val="0055317B"/>
    <w:rsid w:val="00561A4E"/>
    <w:rsid w:val="005660FB"/>
    <w:rsid w:val="00566A9E"/>
    <w:rsid w:val="0057029E"/>
    <w:rsid w:val="00571936"/>
    <w:rsid w:val="00581E58"/>
    <w:rsid w:val="005827B6"/>
    <w:rsid w:val="005927D8"/>
    <w:rsid w:val="00593DB2"/>
    <w:rsid w:val="00595B0C"/>
    <w:rsid w:val="005A0BB1"/>
    <w:rsid w:val="005A591C"/>
    <w:rsid w:val="005A6D17"/>
    <w:rsid w:val="005A7314"/>
    <w:rsid w:val="005B4A90"/>
    <w:rsid w:val="005C0598"/>
    <w:rsid w:val="005C4476"/>
    <w:rsid w:val="005C4C57"/>
    <w:rsid w:val="005E1423"/>
    <w:rsid w:val="005E1AA0"/>
    <w:rsid w:val="005E34E3"/>
    <w:rsid w:val="005E44D1"/>
    <w:rsid w:val="005F5F3B"/>
    <w:rsid w:val="00606E24"/>
    <w:rsid w:val="00611008"/>
    <w:rsid w:val="006116EA"/>
    <w:rsid w:val="00612C9E"/>
    <w:rsid w:val="00612E60"/>
    <w:rsid w:val="00613422"/>
    <w:rsid w:val="0061350F"/>
    <w:rsid w:val="00615FE9"/>
    <w:rsid w:val="00616229"/>
    <w:rsid w:val="00616790"/>
    <w:rsid w:val="006265FB"/>
    <w:rsid w:val="00627D4F"/>
    <w:rsid w:val="0063506E"/>
    <w:rsid w:val="006359F7"/>
    <w:rsid w:val="0064497D"/>
    <w:rsid w:val="0065398E"/>
    <w:rsid w:val="00656CA4"/>
    <w:rsid w:val="00660A4C"/>
    <w:rsid w:val="00662D14"/>
    <w:rsid w:val="006715C4"/>
    <w:rsid w:val="00675149"/>
    <w:rsid w:val="0068021D"/>
    <w:rsid w:val="00682ACF"/>
    <w:rsid w:val="00682ADF"/>
    <w:rsid w:val="0069149A"/>
    <w:rsid w:val="006921CE"/>
    <w:rsid w:val="006A0C73"/>
    <w:rsid w:val="006A150A"/>
    <w:rsid w:val="006A3980"/>
    <w:rsid w:val="006A4816"/>
    <w:rsid w:val="006A7613"/>
    <w:rsid w:val="006B038A"/>
    <w:rsid w:val="006B258D"/>
    <w:rsid w:val="006B76F7"/>
    <w:rsid w:val="006C0BF0"/>
    <w:rsid w:val="006C3B7C"/>
    <w:rsid w:val="006C436C"/>
    <w:rsid w:val="006C468E"/>
    <w:rsid w:val="006C5B47"/>
    <w:rsid w:val="006D033E"/>
    <w:rsid w:val="006D3FC0"/>
    <w:rsid w:val="006E38CA"/>
    <w:rsid w:val="006E6EA5"/>
    <w:rsid w:val="006E711D"/>
    <w:rsid w:val="006E7ACA"/>
    <w:rsid w:val="006F12B0"/>
    <w:rsid w:val="006F5D07"/>
    <w:rsid w:val="00701180"/>
    <w:rsid w:val="00701A2D"/>
    <w:rsid w:val="007020B8"/>
    <w:rsid w:val="007044C3"/>
    <w:rsid w:val="007066E2"/>
    <w:rsid w:val="0071551B"/>
    <w:rsid w:val="00716FB3"/>
    <w:rsid w:val="00722EE0"/>
    <w:rsid w:val="00726027"/>
    <w:rsid w:val="00747CE5"/>
    <w:rsid w:val="00753D99"/>
    <w:rsid w:val="00756572"/>
    <w:rsid w:val="00770508"/>
    <w:rsid w:val="007733D5"/>
    <w:rsid w:val="00774F92"/>
    <w:rsid w:val="0077633E"/>
    <w:rsid w:val="007773FC"/>
    <w:rsid w:val="00785C84"/>
    <w:rsid w:val="007866DE"/>
    <w:rsid w:val="00787928"/>
    <w:rsid w:val="00790353"/>
    <w:rsid w:val="007916B2"/>
    <w:rsid w:val="007A45D7"/>
    <w:rsid w:val="007A5DA4"/>
    <w:rsid w:val="007B0127"/>
    <w:rsid w:val="007B016B"/>
    <w:rsid w:val="007B3AC4"/>
    <w:rsid w:val="007B4A58"/>
    <w:rsid w:val="007C0E60"/>
    <w:rsid w:val="007C2F5F"/>
    <w:rsid w:val="007D15DF"/>
    <w:rsid w:val="007D4D3A"/>
    <w:rsid w:val="007D7EB8"/>
    <w:rsid w:val="007E08D5"/>
    <w:rsid w:val="007E7F7B"/>
    <w:rsid w:val="007F7120"/>
    <w:rsid w:val="00803ED0"/>
    <w:rsid w:val="0081224A"/>
    <w:rsid w:val="00812E00"/>
    <w:rsid w:val="008138A6"/>
    <w:rsid w:val="00813B0B"/>
    <w:rsid w:val="00814F73"/>
    <w:rsid w:val="00816035"/>
    <w:rsid w:val="00816D3F"/>
    <w:rsid w:val="0082532D"/>
    <w:rsid w:val="00825BBF"/>
    <w:rsid w:val="008334FE"/>
    <w:rsid w:val="00837063"/>
    <w:rsid w:val="008372BA"/>
    <w:rsid w:val="00861E5E"/>
    <w:rsid w:val="00865EA7"/>
    <w:rsid w:val="00867810"/>
    <w:rsid w:val="008725FA"/>
    <w:rsid w:val="00877E35"/>
    <w:rsid w:val="008801BB"/>
    <w:rsid w:val="008925BD"/>
    <w:rsid w:val="0089267C"/>
    <w:rsid w:val="00893BD0"/>
    <w:rsid w:val="00895FB4"/>
    <w:rsid w:val="008968E1"/>
    <w:rsid w:val="008A1E33"/>
    <w:rsid w:val="008A6217"/>
    <w:rsid w:val="008A6514"/>
    <w:rsid w:val="008B1C34"/>
    <w:rsid w:val="008B203F"/>
    <w:rsid w:val="008C5B84"/>
    <w:rsid w:val="008C7100"/>
    <w:rsid w:val="008C78A2"/>
    <w:rsid w:val="008D3787"/>
    <w:rsid w:val="008D3E76"/>
    <w:rsid w:val="008D569A"/>
    <w:rsid w:val="008D6F21"/>
    <w:rsid w:val="008D780D"/>
    <w:rsid w:val="008E0C41"/>
    <w:rsid w:val="008E2AB5"/>
    <w:rsid w:val="009009E0"/>
    <w:rsid w:val="00901B78"/>
    <w:rsid w:val="0090395D"/>
    <w:rsid w:val="00904F76"/>
    <w:rsid w:val="00906B9A"/>
    <w:rsid w:val="009120C8"/>
    <w:rsid w:val="00912879"/>
    <w:rsid w:val="00913F3D"/>
    <w:rsid w:val="00920140"/>
    <w:rsid w:val="00920814"/>
    <w:rsid w:val="009212A0"/>
    <w:rsid w:val="009269D7"/>
    <w:rsid w:val="00932DFA"/>
    <w:rsid w:val="009339B1"/>
    <w:rsid w:val="00955D05"/>
    <w:rsid w:val="00956582"/>
    <w:rsid w:val="00964EB8"/>
    <w:rsid w:val="0096605F"/>
    <w:rsid w:val="00983058"/>
    <w:rsid w:val="009915F7"/>
    <w:rsid w:val="00996DBA"/>
    <w:rsid w:val="00996EC1"/>
    <w:rsid w:val="009979A9"/>
    <w:rsid w:val="009A10A9"/>
    <w:rsid w:val="009A43E7"/>
    <w:rsid w:val="009A51BD"/>
    <w:rsid w:val="009A6BD8"/>
    <w:rsid w:val="009B2D9C"/>
    <w:rsid w:val="009B5984"/>
    <w:rsid w:val="009B6956"/>
    <w:rsid w:val="009C2B6A"/>
    <w:rsid w:val="009C3D2C"/>
    <w:rsid w:val="009C3E1D"/>
    <w:rsid w:val="009C7061"/>
    <w:rsid w:val="009E01D5"/>
    <w:rsid w:val="009E5AC0"/>
    <w:rsid w:val="009E65FB"/>
    <w:rsid w:val="009E783D"/>
    <w:rsid w:val="00A037AE"/>
    <w:rsid w:val="00A04D28"/>
    <w:rsid w:val="00A1000A"/>
    <w:rsid w:val="00A17FCC"/>
    <w:rsid w:val="00A3181C"/>
    <w:rsid w:val="00A36B55"/>
    <w:rsid w:val="00A41FA9"/>
    <w:rsid w:val="00A458ED"/>
    <w:rsid w:val="00A52D5C"/>
    <w:rsid w:val="00A53985"/>
    <w:rsid w:val="00A7209B"/>
    <w:rsid w:val="00A810AA"/>
    <w:rsid w:val="00A97EDC"/>
    <w:rsid w:val="00AA1552"/>
    <w:rsid w:val="00AA434E"/>
    <w:rsid w:val="00AA66FE"/>
    <w:rsid w:val="00AA74AB"/>
    <w:rsid w:val="00AB0D8A"/>
    <w:rsid w:val="00AC005D"/>
    <w:rsid w:val="00AC689E"/>
    <w:rsid w:val="00AD35FF"/>
    <w:rsid w:val="00AD461E"/>
    <w:rsid w:val="00AD50E5"/>
    <w:rsid w:val="00AE3BD2"/>
    <w:rsid w:val="00AE7050"/>
    <w:rsid w:val="00AF235B"/>
    <w:rsid w:val="00AF3222"/>
    <w:rsid w:val="00AF3A43"/>
    <w:rsid w:val="00AF41BC"/>
    <w:rsid w:val="00AF6DCD"/>
    <w:rsid w:val="00AF7381"/>
    <w:rsid w:val="00B027E8"/>
    <w:rsid w:val="00B0332C"/>
    <w:rsid w:val="00B06F24"/>
    <w:rsid w:val="00B1197F"/>
    <w:rsid w:val="00B1233E"/>
    <w:rsid w:val="00B1653A"/>
    <w:rsid w:val="00B166B2"/>
    <w:rsid w:val="00B16B96"/>
    <w:rsid w:val="00B22A8C"/>
    <w:rsid w:val="00B24381"/>
    <w:rsid w:val="00B27278"/>
    <w:rsid w:val="00B32B3B"/>
    <w:rsid w:val="00B33430"/>
    <w:rsid w:val="00B33996"/>
    <w:rsid w:val="00B35CCE"/>
    <w:rsid w:val="00B35FB5"/>
    <w:rsid w:val="00B37626"/>
    <w:rsid w:val="00B4200D"/>
    <w:rsid w:val="00B43EFB"/>
    <w:rsid w:val="00B4562B"/>
    <w:rsid w:val="00B46DCC"/>
    <w:rsid w:val="00B46ED7"/>
    <w:rsid w:val="00B546E7"/>
    <w:rsid w:val="00B6541B"/>
    <w:rsid w:val="00B6598E"/>
    <w:rsid w:val="00B72CA7"/>
    <w:rsid w:val="00B8008A"/>
    <w:rsid w:val="00B83D49"/>
    <w:rsid w:val="00B86038"/>
    <w:rsid w:val="00B87266"/>
    <w:rsid w:val="00B976DF"/>
    <w:rsid w:val="00B97F17"/>
    <w:rsid w:val="00BA1F4C"/>
    <w:rsid w:val="00BA266A"/>
    <w:rsid w:val="00BA537E"/>
    <w:rsid w:val="00BA5E68"/>
    <w:rsid w:val="00BB0AFB"/>
    <w:rsid w:val="00BB21F5"/>
    <w:rsid w:val="00BB3367"/>
    <w:rsid w:val="00BB433E"/>
    <w:rsid w:val="00BB4D5E"/>
    <w:rsid w:val="00BC341C"/>
    <w:rsid w:val="00BC38EC"/>
    <w:rsid w:val="00BD3AA0"/>
    <w:rsid w:val="00BE593A"/>
    <w:rsid w:val="00BF0B75"/>
    <w:rsid w:val="00BF488A"/>
    <w:rsid w:val="00C01CC6"/>
    <w:rsid w:val="00C035C6"/>
    <w:rsid w:val="00C0514A"/>
    <w:rsid w:val="00C1217D"/>
    <w:rsid w:val="00C20347"/>
    <w:rsid w:val="00C2189D"/>
    <w:rsid w:val="00C264D8"/>
    <w:rsid w:val="00C30F7B"/>
    <w:rsid w:val="00C40877"/>
    <w:rsid w:val="00C41C7B"/>
    <w:rsid w:val="00C42724"/>
    <w:rsid w:val="00C43D3C"/>
    <w:rsid w:val="00C44501"/>
    <w:rsid w:val="00C473DE"/>
    <w:rsid w:val="00C51155"/>
    <w:rsid w:val="00C513E7"/>
    <w:rsid w:val="00C5258B"/>
    <w:rsid w:val="00C72EBE"/>
    <w:rsid w:val="00C824A5"/>
    <w:rsid w:val="00C866C7"/>
    <w:rsid w:val="00C90D5C"/>
    <w:rsid w:val="00C91DF2"/>
    <w:rsid w:val="00C94D7F"/>
    <w:rsid w:val="00C95E6F"/>
    <w:rsid w:val="00C96CB1"/>
    <w:rsid w:val="00CA57AA"/>
    <w:rsid w:val="00CA69EC"/>
    <w:rsid w:val="00CB6E76"/>
    <w:rsid w:val="00CC1546"/>
    <w:rsid w:val="00CC36C9"/>
    <w:rsid w:val="00CC6241"/>
    <w:rsid w:val="00CC62DF"/>
    <w:rsid w:val="00CC64DC"/>
    <w:rsid w:val="00CC6D5E"/>
    <w:rsid w:val="00CD4006"/>
    <w:rsid w:val="00CE0C99"/>
    <w:rsid w:val="00CE0DC2"/>
    <w:rsid w:val="00CE202D"/>
    <w:rsid w:val="00CE45AB"/>
    <w:rsid w:val="00CF0B60"/>
    <w:rsid w:val="00CF6AB3"/>
    <w:rsid w:val="00CF7216"/>
    <w:rsid w:val="00D01244"/>
    <w:rsid w:val="00D02550"/>
    <w:rsid w:val="00D058EA"/>
    <w:rsid w:val="00D12BE0"/>
    <w:rsid w:val="00D16124"/>
    <w:rsid w:val="00D1722D"/>
    <w:rsid w:val="00D17F9C"/>
    <w:rsid w:val="00D2113A"/>
    <w:rsid w:val="00D24514"/>
    <w:rsid w:val="00D249B3"/>
    <w:rsid w:val="00D2666F"/>
    <w:rsid w:val="00D34F74"/>
    <w:rsid w:val="00D41A20"/>
    <w:rsid w:val="00D44DC8"/>
    <w:rsid w:val="00D44F15"/>
    <w:rsid w:val="00D46AA8"/>
    <w:rsid w:val="00D51B05"/>
    <w:rsid w:val="00D52D4F"/>
    <w:rsid w:val="00D5421D"/>
    <w:rsid w:val="00D6042A"/>
    <w:rsid w:val="00D63FF6"/>
    <w:rsid w:val="00D733F3"/>
    <w:rsid w:val="00D8354F"/>
    <w:rsid w:val="00D85753"/>
    <w:rsid w:val="00D9027B"/>
    <w:rsid w:val="00D91683"/>
    <w:rsid w:val="00D95953"/>
    <w:rsid w:val="00D960BE"/>
    <w:rsid w:val="00DA012E"/>
    <w:rsid w:val="00DA4E79"/>
    <w:rsid w:val="00DA6243"/>
    <w:rsid w:val="00DA6933"/>
    <w:rsid w:val="00DB0F2F"/>
    <w:rsid w:val="00DB59C7"/>
    <w:rsid w:val="00DC18D8"/>
    <w:rsid w:val="00DC4A41"/>
    <w:rsid w:val="00DC4DCD"/>
    <w:rsid w:val="00DC68CA"/>
    <w:rsid w:val="00DD076D"/>
    <w:rsid w:val="00DD115F"/>
    <w:rsid w:val="00DD1768"/>
    <w:rsid w:val="00DD6B60"/>
    <w:rsid w:val="00DE5A72"/>
    <w:rsid w:val="00DE7B35"/>
    <w:rsid w:val="00DF254F"/>
    <w:rsid w:val="00DF294A"/>
    <w:rsid w:val="00E02B41"/>
    <w:rsid w:val="00E05FAE"/>
    <w:rsid w:val="00E11DB7"/>
    <w:rsid w:val="00E14220"/>
    <w:rsid w:val="00E22E9F"/>
    <w:rsid w:val="00E3100C"/>
    <w:rsid w:val="00E3737B"/>
    <w:rsid w:val="00E449E7"/>
    <w:rsid w:val="00E46387"/>
    <w:rsid w:val="00E51041"/>
    <w:rsid w:val="00E60BED"/>
    <w:rsid w:val="00E659B7"/>
    <w:rsid w:val="00E70860"/>
    <w:rsid w:val="00E71BDB"/>
    <w:rsid w:val="00E7343C"/>
    <w:rsid w:val="00E75703"/>
    <w:rsid w:val="00E77901"/>
    <w:rsid w:val="00E80BFD"/>
    <w:rsid w:val="00E8293C"/>
    <w:rsid w:val="00E8396A"/>
    <w:rsid w:val="00E90D7D"/>
    <w:rsid w:val="00E92675"/>
    <w:rsid w:val="00EA158F"/>
    <w:rsid w:val="00EB0386"/>
    <w:rsid w:val="00EB1E4B"/>
    <w:rsid w:val="00EC09F7"/>
    <w:rsid w:val="00EC2482"/>
    <w:rsid w:val="00EC5A95"/>
    <w:rsid w:val="00ED5F00"/>
    <w:rsid w:val="00ED6886"/>
    <w:rsid w:val="00EE2447"/>
    <w:rsid w:val="00EE2AFB"/>
    <w:rsid w:val="00EE427E"/>
    <w:rsid w:val="00EE4EE7"/>
    <w:rsid w:val="00EF2CF9"/>
    <w:rsid w:val="00EF49B0"/>
    <w:rsid w:val="00F01BFE"/>
    <w:rsid w:val="00F03470"/>
    <w:rsid w:val="00F12F68"/>
    <w:rsid w:val="00F13082"/>
    <w:rsid w:val="00F149FF"/>
    <w:rsid w:val="00F23AA0"/>
    <w:rsid w:val="00F32B3A"/>
    <w:rsid w:val="00F33C48"/>
    <w:rsid w:val="00F43067"/>
    <w:rsid w:val="00F43B64"/>
    <w:rsid w:val="00F43B85"/>
    <w:rsid w:val="00F53624"/>
    <w:rsid w:val="00F55319"/>
    <w:rsid w:val="00F61841"/>
    <w:rsid w:val="00F667CC"/>
    <w:rsid w:val="00F66BE0"/>
    <w:rsid w:val="00F705A6"/>
    <w:rsid w:val="00F80589"/>
    <w:rsid w:val="00F8248D"/>
    <w:rsid w:val="00F82AE8"/>
    <w:rsid w:val="00F93642"/>
    <w:rsid w:val="00F95E46"/>
    <w:rsid w:val="00F962B1"/>
    <w:rsid w:val="00FA131B"/>
    <w:rsid w:val="00FA3FDB"/>
    <w:rsid w:val="00FA4649"/>
    <w:rsid w:val="00FB10E3"/>
    <w:rsid w:val="00FB1B9F"/>
    <w:rsid w:val="00FB2563"/>
    <w:rsid w:val="00FB65ED"/>
    <w:rsid w:val="00FB6A2C"/>
    <w:rsid w:val="00FC2C20"/>
    <w:rsid w:val="00FC3D88"/>
    <w:rsid w:val="00FC493A"/>
    <w:rsid w:val="00FC4D74"/>
    <w:rsid w:val="00FC6B38"/>
    <w:rsid w:val="00FC7873"/>
    <w:rsid w:val="00FD009E"/>
    <w:rsid w:val="00FD1D69"/>
    <w:rsid w:val="00FD20A2"/>
    <w:rsid w:val="00FD2443"/>
    <w:rsid w:val="00FD3CE6"/>
    <w:rsid w:val="00FD593A"/>
    <w:rsid w:val="00FE2BDA"/>
    <w:rsid w:val="00FF1999"/>
    <w:rsid w:val="00FF487F"/>
    <w:rsid w:val="00FF66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4445CC"/>
  <w15:docId w15:val="{3650F271-D275-4F5A-9011-E00E9B5B1B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ind w:left="187"/>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0395D"/>
    <w:pPr>
      <w:spacing w:before="100" w:beforeAutospacing="1" w:after="100" w:afterAutospacing="1"/>
      <w:ind w:left="0"/>
    </w:pPr>
    <w:rPr>
      <w:rFonts w:ascii="Times New Roman" w:eastAsia="Times New Roman" w:hAnsi="Times New Roman"/>
      <w:sz w:val="24"/>
      <w:szCs w:val="24"/>
    </w:rPr>
  </w:style>
  <w:style w:type="character" w:styleId="Hyperlink">
    <w:name w:val="Hyperlink"/>
    <w:unhideWhenUsed/>
    <w:rsid w:val="0090395D"/>
    <w:rPr>
      <w:color w:val="0000FF"/>
      <w:u w:val="single"/>
    </w:rPr>
  </w:style>
  <w:style w:type="paragraph" w:styleId="Header">
    <w:name w:val="header"/>
    <w:basedOn w:val="Normal"/>
    <w:link w:val="HeaderChar"/>
    <w:uiPriority w:val="99"/>
    <w:unhideWhenUsed/>
    <w:rsid w:val="00B6541B"/>
    <w:pPr>
      <w:tabs>
        <w:tab w:val="center" w:pos="4680"/>
        <w:tab w:val="right" w:pos="9360"/>
      </w:tabs>
    </w:pPr>
  </w:style>
  <w:style w:type="character" w:customStyle="1" w:styleId="HeaderChar">
    <w:name w:val="Header Char"/>
    <w:link w:val="Header"/>
    <w:uiPriority w:val="99"/>
    <w:rsid w:val="00B6541B"/>
    <w:rPr>
      <w:sz w:val="22"/>
      <w:szCs w:val="22"/>
    </w:rPr>
  </w:style>
  <w:style w:type="paragraph" w:styleId="Footer">
    <w:name w:val="footer"/>
    <w:basedOn w:val="Normal"/>
    <w:link w:val="FooterChar"/>
    <w:uiPriority w:val="99"/>
    <w:unhideWhenUsed/>
    <w:rsid w:val="00B6541B"/>
    <w:pPr>
      <w:tabs>
        <w:tab w:val="center" w:pos="4680"/>
        <w:tab w:val="right" w:pos="9360"/>
      </w:tabs>
    </w:pPr>
  </w:style>
  <w:style w:type="character" w:customStyle="1" w:styleId="FooterChar">
    <w:name w:val="Footer Char"/>
    <w:link w:val="Footer"/>
    <w:uiPriority w:val="99"/>
    <w:rsid w:val="00B6541B"/>
    <w:rPr>
      <w:sz w:val="22"/>
      <w:szCs w:val="22"/>
    </w:rPr>
  </w:style>
  <w:style w:type="character" w:styleId="FollowedHyperlink">
    <w:name w:val="FollowedHyperlink"/>
    <w:uiPriority w:val="99"/>
    <w:semiHidden/>
    <w:unhideWhenUsed/>
    <w:rsid w:val="006A7613"/>
    <w:rPr>
      <w:color w:val="800080"/>
      <w:u w:val="single"/>
    </w:rPr>
  </w:style>
  <w:style w:type="character" w:styleId="Strong">
    <w:name w:val="Strong"/>
    <w:uiPriority w:val="22"/>
    <w:qFormat/>
    <w:rsid w:val="006E38CA"/>
    <w:rPr>
      <w:b/>
      <w:bCs/>
    </w:rPr>
  </w:style>
  <w:style w:type="paragraph" w:styleId="BalloonText">
    <w:name w:val="Balloon Text"/>
    <w:basedOn w:val="Normal"/>
    <w:link w:val="BalloonTextChar"/>
    <w:uiPriority w:val="99"/>
    <w:semiHidden/>
    <w:unhideWhenUsed/>
    <w:rsid w:val="00DE7B35"/>
    <w:rPr>
      <w:rFonts w:ascii="Tahoma" w:hAnsi="Tahoma" w:cs="Tahoma"/>
      <w:sz w:val="16"/>
      <w:szCs w:val="16"/>
    </w:rPr>
  </w:style>
  <w:style w:type="character" w:customStyle="1" w:styleId="BalloonTextChar">
    <w:name w:val="Balloon Text Char"/>
    <w:basedOn w:val="DefaultParagraphFont"/>
    <w:link w:val="BalloonText"/>
    <w:uiPriority w:val="99"/>
    <w:semiHidden/>
    <w:rsid w:val="00DE7B35"/>
    <w:rPr>
      <w:rFonts w:ascii="Tahoma" w:hAnsi="Tahoma" w:cs="Tahoma"/>
      <w:sz w:val="16"/>
      <w:szCs w:val="16"/>
    </w:rPr>
  </w:style>
  <w:style w:type="table" w:styleId="TableGrid">
    <w:name w:val="Table Grid"/>
    <w:basedOn w:val="TableNormal"/>
    <w:rsid w:val="003F10D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82ADF"/>
    <w:pPr>
      <w:ind w:left="720"/>
      <w:contextualSpacing/>
    </w:pPr>
  </w:style>
  <w:style w:type="character" w:customStyle="1" w:styleId="UnresolvedMention1">
    <w:name w:val="Unresolved Mention1"/>
    <w:basedOn w:val="DefaultParagraphFont"/>
    <w:uiPriority w:val="99"/>
    <w:semiHidden/>
    <w:unhideWhenUsed/>
    <w:rsid w:val="00996EC1"/>
    <w:rPr>
      <w:color w:val="605E5C"/>
      <w:shd w:val="clear" w:color="auto" w:fill="E1DFDD"/>
    </w:rPr>
  </w:style>
  <w:style w:type="character" w:customStyle="1" w:styleId="UnresolvedMention2">
    <w:name w:val="Unresolved Mention2"/>
    <w:basedOn w:val="DefaultParagraphFont"/>
    <w:uiPriority w:val="99"/>
    <w:semiHidden/>
    <w:unhideWhenUsed/>
    <w:rsid w:val="00FC3D8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7247080">
      <w:bodyDiv w:val="1"/>
      <w:marLeft w:val="0"/>
      <w:marRight w:val="0"/>
      <w:marTop w:val="0"/>
      <w:marBottom w:val="0"/>
      <w:divBdr>
        <w:top w:val="none" w:sz="0" w:space="0" w:color="auto"/>
        <w:left w:val="none" w:sz="0" w:space="0" w:color="auto"/>
        <w:bottom w:val="none" w:sz="0" w:space="0" w:color="auto"/>
        <w:right w:val="none" w:sz="0" w:space="0" w:color="auto"/>
      </w:divBdr>
    </w:div>
    <w:div w:id="514153625">
      <w:bodyDiv w:val="1"/>
      <w:marLeft w:val="0"/>
      <w:marRight w:val="0"/>
      <w:marTop w:val="0"/>
      <w:marBottom w:val="0"/>
      <w:divBdr>
        <w:top w:val="none" w:sz="0" w:space="0" w:color="auto"/>
        <w:left w:val="none" w:sz="0" w:space="0" w:color="auto"/>
        <w:bottom w:val="none" w:sz="0" w:space="0" w:color="auto"/>
        <w:right w:val="none" w:sz="0" w:space="0" w:color="auto"/>
      </w:divBdr>
    </w:div>
    <w:div w:id="704253058">
      <w:bodyDiv w:val="1"/>
      <w:marLeft w:val="0"/>
      <w:marRight w:val="0"/>
      <w:marTop w:val="0"/>
      <w:marBottom w:val="0"/>
      <w:divBdr>
        <w:top w:val="none" w:sz="0" w:space="0" w:color="auto"/>
        <w:left w:val="none" w:sz="0" w:space="0" w:color="auto"/>
        <w:bottom w:val="none" w:sz="0" w:space="0" w:color="auto"/>
        <w:right w:val="none" w:sz="0" w:space="0" w:color="auto"/>
      </w:divBdr>
      <w:divsChild>
        <w:div w:id="323512499">
          <w:marLeft w:val="0"/>
          <w:marRight w:val="0"/>
          <w:marTop w:val="0"/>
          <w:marBottom w:val="0"/>
          <w:divBdr>
            <w:top w:val="none" w:sz="0" w:space="0" w:color="auto"/>
            <w:left w:val="none" w:sz="0" w:space="0" w:color="auto"/>
            <w:bottom w:val="none" w:sz="0" w:space="0" w:color="auto"/>
            <w:right w:val="none" w:sz="0" w:space="0" w:color="auto"/>
          </w:divBdr>
        </w:div>
        <w:div w:id="939794261">
          <w:marLeft w:val="0"/>
          <w:marRight w:val="0"/>
          <w:marTop w:val="0"/>
          <w:marBottom w:val="0"/>
          <w:divBdr>
            <w:top w:val="none" w:sz="0" w:space="0" w:color="auto"/>
            <w:left w:val="none" w:sz="0" w:space="0" w:color="auto"/>
            <w:bottom w:val="none" w:sz="0" w:space="0" w:color="auto"/>
            <w:right w:val="none" w:sz="0" w:space="0" w:color="auto"/>
          </w:divBdr>
        </w:div>
        <w:div w:id="376900566">
          <w:marLeft w:val="0"/>
          <w:marRight w:val="0"/>
          <w:marTop w:val="0"/>
          <w:marBottom w:val="0"/>
          <w:divBdr>
            <w:top w:val="none" w:sz="0" w:space="0" w:color="auto"/>
            <w:left w:val="none" w:sz="0" w:space="0" w:color="auto"/>
            <w:bottom w:val="none" w:sz="0" w:space="0" w:color="auto"/>
            <w:right w:val="none" w:sz="0" w:space="0" w:color="auto"/>
          </w:divBdr>
        </w:div>
      </w:divsChild>
    </w:div>
    <w:div w:id="1069041019">
      <w:bodyDiv w:val="1"/>
      <w:marLeft w:val="0"/>
      <w:marRight w:val="0"/>
      <w:marTop w:val="0"/>
      <w:marBottom w:val="0"/>
      <w:divBdr>
        <w:top w:val="none" w:sz="0" w:space="0" w:color="auto"/>
        <w:left w:val="none" w:sz="0" w:space="0" w:color="auto"/>
        <w:bottom w:val="none" w:sz="0" w:space="0" w:color="auto"/>
        <w:right w:val="none" w:sz="0" w:space="0" w:color="auto"/>
      </w:divBdr>
    </w:div>
    <w:div w:id="1412266514">
      <w:bodyDiv w:val="1"/>
      <w:marLeft w:val="0"/>
      <w:marRight w:val="0"/>
      <w:marTop w:val="0"/>
      <w:marBottom w:val="0"/>
      <w:divBdr>
        <w:top w:val="none" w:sz="0" w:space="0" w:color="auto"/>
        <w:left w:val="none" w:sz="0" w:space="0" w:color="auto"/>
        <w:bottom w:val="none" w:sz="0" w:space="0" w:color="auto"/>
        <w:right w:val="none" w:sz="0" w:space="0" w:color="auto"/>
      </w:divBdr>
    </w:div>
    <w:div w:id="1521502599">
      <w:bodyDiv w:val="1"/>
      <w:marLeft w:val="0"/>
      <w:marRight w:val="0"/>
      <w:marTop w:val="0"/>
      <w:marBottom w:val="0"/>
      <w:divBdr>
        <w:top w:val="none" w:sz="0" w:space="0" w:color="auto"/>
        <w:left w:val="none" w:sz="0" w:space="0" w:color="auto"/>
        <w:bottom w:val="none" w:sz="0" w:space="0" w:color="auto"/>
        <w:right w:val="none" w:sz="0" w:space="0" w:color="auto"/>
      </w:divBdr>
    </w:div>
    <w:div w:id="1709184136">
      <w:bodyDiv w:val="1"/>
      <w:marLeft w:val="0"/>
      <w:marRight w:val="0"/>
      <w:marTop w:val="0"/>
      <w:marBottom w:val="0"/>
      <w:divBdr>
        <w:top w:val="none" w:sz="0" w:space="0" w:color="auto"/>
        <w:left w:val="none" w:sz="0" w:space="0" w:color="auto"/>
        <w:bottom w:val="none" w:sz="0" w:space="0" w:color="auto"/>
        <w:right w:val="none" w:sz="0" w:space="0" w:color="auto"/>
      </w:divBdr>
    </w:div>
    <w:div w:id="1724064939">
      <w:bodyDiv w:val="1"/>
      <w:marLeft w:val="0"/>
      <w:marRight w:val="0"/>
      <w:marTop w:val="0"/>
      <w:marBottom w:val="0"/>
      <w:divBdr>
        <w:top w:val="none" w:sz="0" w:space="0" w:color="auto"/>
        <w:left w:val="none" w:sz="0" w:space="0" w:color="auto"/>
        <w:bottom w:val="none" w:sz="0" w:space="0" w:color="auto"/>
        <w:right w:val="none" w:sz="0" w:space="0" w:color="auto"/>
      </w:divBdr>
    </w:div>
    <w:div w:id="1920090740">
      <w:bodyDiv w:val="1"/>
      <w:marLeft w:val="0"/>
      <w:marRight w:val="0"/>
      <w:marTop w:val="0"/>
      <w:marBottom w:val="0"/>
      <w:divBdr>
        <w:top w:val="none" w:sz="0" w:space="0" w:color="auto"/>
        <w:left w:val="none" w:sz="0" w:space="0" w:color="auto"/>
        <w:bottom w:val="none" w:sz="0" w:space="0" w:color="auto"/>
        <w:right w:val="none" w:sz="0" w:space="0" w:color="auto"/>
      </w:divBdr>
    </w:div>
    <w:div w:id="2050714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hyperlink" Target="http://warhawks.ulm.edu/~kannadyk/5018/bin/vpdr-02.pptx" TargetMode="External"/><Relationship Id="rId39" Type="http://schemas.openxmlformats.org/officeDocument/2006/relationships/image" Target="media/image20.png"/><Relationship Id="rId21" Type="http://schemas.openxmlformats.org/officeDocument/2006/relationships/image" Target="media/image10.png"/><Relationship Id="rId34" Type="http://schemas.openxmlformats.org/officeDocument/2006/relationships/hyperlink" Target="http://warhawks.ulm.edu/~kannadyk/5018/bin/vpdr-06.pptx" TargetMode="External"/><Relationship Id="rId42" Type="http://schemas.openxmlformats.org/officeDocument/2006/relationships/image" Target="media/image22.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arhawks.ulm.edu/~kannadyk/5018/bin/project.pptx" TargetMode="Externa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warhawks.ulm.edu/~kannadyk/5018/bin/vpdr-01.pptx" TargetMode="External"/><Relationship Id="rId32" Type="http://schemas.openxmlformats.org/officeDocument/2006/relationships/hyperlink" Target="http://warhawks.ulm.edu/~kannadyk/5018/bin/vpdr-05.pptx" TargetMode="External"/><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hyperlink" Target="http://warhawks.ulm.edu/~kannadyk/5018/bin/vpdr-03.pptx" TargetMode="External"/><Relationship Id="rId36" Type="http://schemas.openxmlformats.org/officeDocument/2006/relationships/hyperlink" Target="http://warhawks.ulm.edu/~kannadyk/5018/bin/vpdr-07.pptx" TargetMode="External"/><Relationship Id="rId10" Type="http://schemas.openxmlformats.org/officeDocument/2006/relationships/hyperlink" Target="http://warhawks.ulm.edu/~kannadyk/5018/bin/about-me.pptx" TargetMode="External"/><Relationship Id="rId19" Type="http://schemas.openxmlformats.org/officeDocument/2006/relationships/image" Target="media/image8.png"/><Relationship Id="rId31" Type="http://schemas.openxmlformats.org/officeDocument/2006/relationships/image" Target="media/image16.png"/><Relationship Id="rId44"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screencast.com/users/kkannady/views/Videos" TargetMode="External"/><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hyperlink" Target="http://warhawks.ulm.edu/~kannadyk/5018/bin/vpdr-04.pptx" TargetMode="External"/><Relationship Id="rId35" Type="http://schemas.openxmlformats.org/officeDocument/2006/relationships/image" Target="media/image18.png"/><Relationship Id="rId43" Type="http://schemas.openxmlformats.org/officeDocument/2006/relationships/hyperlink" Target="http://thekidzpage.com/" TargetMode="External"/><Relationship Id="rId8" Type="http://schemas.openxmlformats.org/officeDocument/2006/relationships/hyperlink" Target="https://ulm.edu/webguide/index.html" TargetMode="External"/><Relationship Id="rId3" Type="http://schemas.openxmlformats.org/officeDocument/2006/relationships/styles" Target="styles.xml"/><Relationship Id="rId12" Type="http://schemas.openxmlformats.org/officeDocument/2006/relationships/hyperlink" Target="http://warhawks.ulm.edu/~kannadyk/5018/bin/project-proposal.docx" TargetMode="Externa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hyperlink" Target="http://warhawks.ulm.edu/~kannadyk/5018/bin/vpdr-08.pptx" TargetMode="External"/><Relationship Id="rId46"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hyperlink" Target="http://warhawks.ulm.edu/~kannadyk/5018/bin/vpdr-09.pptx"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598F54-3129-47FD-90AB-AE35B54459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884</Words>
  <Characters>5039</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mb</dc:creator>
  <cp:lastModifiedBy>Windows User</cp:lastModifiedBy>
  <cp:revision>2</cp:revision>
  <cp:lastPrinted>2019-07-27T14:25:00Z</cp:lastPrinted>
  <dcterms:created xsi:type="dcterms:W3CDTF">2019-07-31T19:11:00Z</dcterms:created>
  <dcterms:modified xsi:type="dcterms:W3CDTF">2019-07-31T19:11:00Z</dcterms:modified>
</cp:coreProperties>
</file>